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42D0" w:rsidRPr="001A3CA3" w:rsidRDefault="00FD42D0" w:rsidP="00FD42D0">
      <w:pPr>
        <w:jc w:val="left"/>
        <w:rPr>
          <w:rFonts w:ascii="微软雅黑" w:eastAsia="微软雅黑" w:hAnsi="微软雅黑"/>
          <w:b/>
          <w:color w:val="0070C0"/>
          <w:sz w:val="36"/>
          <w:szCs w:val="24"/>
        </w:rPr>
      </w:pPr>
      <w:r w:rsidRPr="001A3CA3">
        <w:rPr>
          <w:rFonts w:ascii="微软雅黑" w:eastAsia="微软雅黑" w:hAnsi="微软雅黑" w:hint="eastAsia"/>
          <w:b/>
          <w:color w:val="0070C0"/>
          <w:sz w:val="36"/>
          <w:szCs w:val="24"/>
        </w:rPr>
        <w:t>个人工资单查询指引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  <w:r w:rsidRPr="001A3CA3">
        <w:rPr>
          <w:rFonts w:ascii="微软雅黑" w:eastAsia="微软雅黑" w:hAnsi="微软雅黑" w:hint="eastAsia"/>
          <w:b/>
          <w:color w:val="0070C0"/>
          <w:sz w:val="40"/>
          <w:szCs w:val="28"/>
        </w:rPr>
        <w:t>电脑端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1.打开</w:t>
      </w:r>
      <w:r w:rsidRPr="001A3CA3">
        <w:rPr>
          <w:rFonts w:ascii="微软雅黑" w:eastAsia="微软雅黑" w:hAnsi="微软雅黑" w:hint="eastAsia"/>
          <w:b/>
          <w:color w:val="0070C0"/>
          <w:szCs w:val="16"/>
          <w:u w:val="single"/>
        </w:rPr>
        <w:t>HR系统</w:t>
      </w:r>
      <w:r w:rsidRPr="001A3CA3">
        <w:rPr>
          <w:rFonts w:ascii="微软雅黑" w:eastAsia="微软雅黑" w:hAnsi="微软雅黑"/>
          <w:b/>
          <w:color w:val="0070C0"/>
          <w:szCs w:val="16"/>
          <w:u w:val="single"/>
        </w:rPr>
        <w:t>主页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，</w:t>
      </w:r>
      <w:r w:rsidRPr="001A3CA3">
        <w:rPr>
          <w:rFonts w:ascii="微软雅黑" w:eastAsia="微软雅黑" w:hAnsi="微软雅黑"/>
          <w:b/>
          <w:color w:val="0070C0"/>
          <w:szCs w:val="16"/>
        </w:rPr>
        <w:t>输入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账号</w:t>
      </w:r>
      <w:r w:rsidRPr="001A3CA3">
        <w:rPr>
          <w:rFonts w:ascii="微软雅黑" w:eastAsia="微软雅黑" w:hAnsi="微软雅黑"/>
          <w:b/>
          <w:color w:val="0070C0"/>
          <w:szCs w:val="16"/>
        </w:rPr>
        <w:t>和密码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登录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链接：</w:t>
      </w:r>
      <w:r w:rsidRPr="001A3CA3">
        <w:rPr>
          <w:rFonts w:ascii="微软雅黑" w:eastAsia="微软雅黑" w:hAnsi="微软雅黑"/>
          <w:b/>
          <w:color w:val="0070C0"/>
          <w:szCs w:val="16"/>
        </w:rPr>
        <w:t>http://ehr.hepalink.net:8181/HPR/login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账号：工号 密码：默认为身份证后6位</w:t>
      </w: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w:drawing>
          <wp:anchor distT="0" distB="0" distL="114300" distR="114300" simplePos="0" relativeHeight="251667456" behindDoc="0" locked="0" layoutInCell="1" allowOverlap="1" wp14:anchorId="0B56E4D8" wp14:editId="1F95E5A6">
            <wp:simplePos x="0" y="0"/>
            <wp:positionH relativeFrom="column">
              <wp:posOffset>365</wp:posOffset>
            </wp:positionH>
            <wp:positionV relativeFrom="paragraph">
              <wp:posOffset>27613</wp:posOffset>
            </wp:positionV>
            <wp:extent cx="3512744" cy="3113569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744" cy="311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Default="00FD42D0" w:rsidP="00FD42D0">
      <w:pPr>
        <w:rPr>
          <w:noProof/>
          <w:sz w:val="28"/>
        </w:rPr>
      </w:pPr>
    </w:p>
    <w:p w:rsidR="00E56726" w:rsidRPr="001A3CA3" w:rsidRDefault="00E56726" w:rsidP="00FD42D0">
      <w:pPr>
        <w:rPr>
          <w:noProof/>
          <w:sz w:val="28"/>
        </w:rPr>
      </w:pPr>
    </w:p>
    <w:p w:rsidR="00FD42D0" w:rsidRPr="00E56726" w:rsidRDefault="00FD42D0" w:rsidP="00E56726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2.登录</w:t>
      </w:r>
      <w:r w:rsidRPr="001A3CA3">
        <w:rPr>
          <w:rFonts w:ascii="微软雅黑" w:eastAsia="微软雅黑" w:hAnsi="微软雅黑"/>
          <w:b/>
          <w:color w:val="0070C0"/>
          <w:szCs w:val="16"/>
        </w:rPr>
        <w:t>后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点击“自助”</w:t>
      </w:r>
      <w:r w:rsidRPr="001A3CA3">
        <w:rPr>
          <w:rFonts w:ascii="微软雅黑" w:eastAsia="微软雅黑" w:hAnsi="微软雅黑"/>
          <w:b/>
          <w:color w:val="0070C0"/>
          <w:szCs w:val="16"/>
        </w:rPr>
        <w:t>下的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个人工资单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”或“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年终奖金查询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</w:t>
      </w:r>
    </w:p>
    <w:p w:rsidR="00FD42D0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5497C71A" wp14:editId="5DBE1A51">
            <wp:extent cx="7381240" cy="284735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972"/>
                    <a:stretch/>
                  </pic:blipFill>
                  <pic:spPr bwMode="auto">
                    <a:xfrm>
                      <a:off x="0" y="0"/>
                      <a:ext cx="7381240" cy="284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726" w:rsidRPr="001A3CA3" w:rsidRDefault="00E56726" w:rsidP="00FD42D0">
      <w:pPr>
        <w:rPr>
          <w:noProof/>
          <w:sz w:val="28"/>
        </w:rPr>
      </w:pPr>
    </w:p>
    <w:p w:rsidR="00FD42D0" w:rsidRPr="001A3CA3" w:rsidRDefault="00FD42D0" w:rsidP="00FD42D0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lastRenderedPageBreak/>
        <w:t>3.筛选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月份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，点击确定即可查询。</w:t>
      </w: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61048884" wp14:editId="05F609CC">
            <wp:extent cx="4205855" cy="187452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502" b="40038"/>
                    <a:stretch/>
                  </pic:blipFill>
                  <pic:spPr bwMode="auto">
                    <a:xfrm>
                      <a:off x="0" y="0"/>
                      <a:ext cx="4207956" cy="187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  <w:r w:rsidRPr="001A3CA3">
        <w:rPr>
          <w:rFonts w:ascii="微软雅黑" w:eastAsia="微软雅黑" w:hAnsi="微软雅黑" w:hint="eastAsia"/>
          <w:b/>
          <w:color w:val="0070C0"/>
          <w:sz w:val="40"/>
          <w:szCs w:val="28"/>
        </w:rPr>
        <w:t>手机端</w:t>
      </w:r>
    </w:p>
    <w:p w:rsidR="00FD42D0" w:rsidRPr="00E56726" w:rsidRDefault="00FD42D0" w:rsidP="00FD42D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打开</w:t>
      </w:r>
      <w:r w:rsidRPr="001A3CA3">
        <w:rPr>
          <w:rFonts w:ascii="微软雅黑" w:eastAsia="微软雅黑" w:hAnsi="微软雅黑" w:hint="eastAsia"/>
          <w:b/>
          <w:color w:val="0070C0"/>
          <w:szCs w:val="16"/>
          <w:u w:val="single"/>
        </w:rPr>
        <w:t>企业微信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，在底部点击“工作台”，选“E-HR”、</w:t>
      </w:r>
    </w:p>
    <w:p w:rsidR="00FD42D0" w:rsidRPr="00E56726" w:rsidRDefault="00FD42D0" w:rsidP="00E56726">
      <w:pPr>
        <w:rPr>
          <w:noProof/>
          <w:sz w:val="28"/>
        </w:rPr>
      </w:pP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"C:\\Users\\12204001\\Documents\\WXWork\\1688858198344569\\Cache\\Image\\2022-04\\0816899796bd3a04383843114e334bba.jpg"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"C:\\Users\\12204001\\Documents\\WXWork\\1688858198344569\\Cache\\Image\\2022-04\\0816899796bd3a04383843114e334bba.jpg"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"C:\\Users\\12202009\\AppData\\Local\\Documents\\WXWork\\1688858198344569\\Cache\\Image\\2022-04\\0816899796bd3a04383843114e334bba.jpg" \* MERGEFORMATINET </w:instrText>
      </w:r>
      <w:r w:rsidRPr="001A3CA3">
        <w:rPr>
          <w:sz w:val="28"/>
        </w:rPr>
        <w:fldChar w:fldCharType="separate"/>
      </w:r>
      <w:r w:rsidR="00A85162">
        <w:rPr>
          <w:sz w:val="28"/>
        </w:rPr>
        <w:fldChar w:fldCharType="begin"/>
      </w:r>
      <w:r w:rsidR="00A85162">
        <w:rPr>
          <w:sz w:val="28"/>
        </w:rPr>
        <w:instrText xml:space="preserve"> INCLUDEPICTURE  "C:\\Users\\12202009\\AppData\\Local\\Documents\\WXWork\\1688858198344569\\Cache\\Image\\2022-04\\0816899796bd3a04383843114e334bba.jpg" \* MERGEFORMATINET </w:instrText>
      </w:r>
      <w:r w:rsidR="00A85162">
        <w:rPr>
          <w:sz w:val="28"/>
        </w:rPr>
        <w:fldChar w:fldCharType="separate"/>
      </w:r>
      <w:r w:rsidR="008577D8">
        <w:rPr>
          <w:sz w:val="28"/>
        </w:rPr>
        <w:fldChar w:fldCharType="begin"/>
      </w:r>
      <w:r w:rsidR="008577D8">
        <w:rPr>
          <w:sz w:val="28"/>
        </w:rPr>
        <w:instrText xml:space="preserve"> INCLUDEPICTURE  "C:\\Users\\12202009\\AppData\\Local\\Documents\\WXWork\\1688858198344569\\Cache\\Image\\2022-04\\0816899796bd3a04383843114e334bba.jpg" \* MERGEFORMATINET </w:instrText>
      </w:r>
      <w:r w:rsidR="008577D8">
        <w:rPr>
          <w:sz w:val="28"/>
        </w:rPr>
        <w:fldChar w:fldCharType="separate"/>
      </w:r>
      <w:r w:rsidR="00BB204A">
        <w:rPr>
          <w:sz w:val="28"/>
        </w:rPr>
        <w:fldChar w:fldCharType="begin"/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instrText>INCLUDEPICTURE  "C:\\Users\\12202009\\AppData\\Local\\Documents\\WXWork\\1688858198344569\\Cache\\Image\\2022-04\\0816899796bd3a04383843114e334bba.jpg" \* MERGEFORMATINET</w:instrText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fldChar w:fldCharType="separate"/>
      </w:r>
      <w:r w:rsidR="00123A57"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52.55pt;height:250.35pt">
            <v:imagedata r:id="rId10" r:href="rId11" croptop="3406f" cropbottom="32967f"/>
          </v:shape>
        </w:pict>
      </w:r>
      <w:r w:rsidR="00BB204A">
        <w:rPr>
          <w:sz w:val="28"/>
        </w:rPr>
        <w:fldChar w:fldCharType="end"/>
      </w:r>
      <w:r w:rsidR="008577D8">
        <w:rPr>
          <w:sz w:val="28"/>
        </w:rPr>
        <w:fldChar w:fldCharType="end"/>
      </w:r>
      <w:r w:rsidR="00A85162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</w:p>
    <w:p w:rsidR="00FD42D0" w:rsidRPr="001A3CA3" w:rsidRDefault="00FD42D0" w:rsidP="00FD42D0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2.点击 “进入应用”—— 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日常工资单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”或“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年终奖金查询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</w:t>
      </w:r>
    </w:p>
    <w:p w:rsidR="00E56726" w:rsidRPr="001A3CA3" w:rsidRDefault="00FD42D0" w:rsidP="00FD42D0">
      <w:pPr>
        <w:rPr>
          <w:sz w:val="28"/>
        </w:rPr>
      </w:pPr>
      <w:r w:rsidRPr="001A3CA3">
        <w:rPr>
          <w:sz w:val="28"/>
        </w:rPr>
        <w:lastRenderedPageBreak/>
        <w:fldChar w:fldCharType="begin"/>
      </w:r>
      <w:r w:rsidRPr="001A3CA3">
        <w:rPr>
          <w:sz w:val="28"/>
        </w:rPr>
        <w:instrText xml:space="preserve"> INCLUDEPICTURE "C:\\Users\\12204001\\Documents\\WXWork\\1688858198344569\\Cache\\Image\\2022-04\\d1cd313e18668430e4af579b5adc1993.jpg"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"C:\\Users\\12204001\\Documents\\WXWork\\1688858198344569\\Cache\\Image\\2022-04\\d1cd313e18668430e4af579b5adc1993.jpg"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"C:\\Users\\12202009\\AppData\\Local\\Documents\\WXWork\\1688858198344569\\Cache\\Image\\2022-04\\d1cd313e18668430e4af579b5adc1993.jpg" \* MERGEFORMATINET </w:instrText>
      </w:r>
      <w:r w:rsidRPr="001A3CA3">
        <w:rPr>
          <w:sz w:val="28"/>
        </w:rPr>
        <w:fldChar w:fldCharType="separate"/>
      </w:r>
      <w:r w:rsidR="00A85162">
        <w:rPr>
          <w:sz w:val="28"/>
        </w:rPr>
        <w:fldChar w:fldCharType="begin"/>
      </w:r>
      <w:r w:rsidR="00A85162">
        <w:rPr>
          <w:sz w:val="28"/>
        </w:rPr>
        <w:instrText xml:space="preserve"> INCLUDEPICTURE  "C:\\Users\\12202009\\AppData\\Local\\Documents\\WXWork\\1688858198344569\\Cache\\Image\\2022-04\\d1cd313e18668430e4af579b5adc1993.jpg" \* MERGEFORMATINET </w:instrText>
      </w:r>
      <w:r w:rsidR="00A85162">
        <w:rPr>
          <w:sz w:val="28"/>
        </w:rPr>
        <w:fldChar w:fldCharType="separate"/>
      </w:r>
      <w:r w:rsidR="008577D8">
        <w:rPr>
          <w:sz w:val="28"/>
        </w:rPr>
        <w:fldChar w:fldCharType="begin"/>
      </w:r>
      <w:r w:rsidR="008577D8">
        <w:rPr>
          <w:sz w:val="28"/>
        </w:rPr>
        <w:instrText xml:space="preserve"> INCLUDEPICTURE  "C:\\Users\\12202009\\AppData\\Local\\Documents\\WXWork\\1688858198344569\\Cache\\Image\\2022-04\\d1cd313e18668430e4af579b5adc1993.jpg" \* MERGEFORMATINET </w:instrText>
      </w:r>
      <w:r w:rsidR="008577D8">
        <w:rPr>
          <w:sz w:val="28"/>
        </w:rPr>
        <w:fldChar w:fldCharType="separate"/>
      </w:r>
      <w:r w:rsidR="00BB204A">
        <w:rPr>
          <w:sz w:val="28"/>
        </w:rPr>
        <w:fldChar w:fldCharType="begin"/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instrText>INCLUDEPICTURE  "C:\\Users\\12202009\\AppData\\Local\\Documents\\WXWork\\1688858198344569\\Cach</w:instrText>
      </w:r>
      <w:r w:rsidR="00BB204A">
        <w:rPr>
          <w:sz w:val="28"/>
        </w:rPr>
        <w:instrText>e\\Image\\2022-04\\d1cd313e18668430e4af579b5adc1993.jpg" \* MERGEFORMATINET</w:instrText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fldChar w:fldCharType="separate"/>
      </w:r>
      <w:r w:rsidR="00123A57">
        <w:rPr>
          <w:sz w:val="28"/>
        </w:rPr>
        <w:pict>
          <v:shape id="_x0000_i1026" type="#_x0000_t75" alt="" style="width:253.65pt;height:290.75pt">
            <v:imagedata r:id="rId12" r:href="rId13" croptop="13633f"/>
          </v:shape>
        </w:pict>
      </w:r>
      <w:r w:rsidR="00BB204A">
        <w:rPr>
          <w:sz w:val="28"/>
        </w:rPr>
        <w:fldChar w:fldCharType="end"/>
      </w:r>
      <w:r w:rsidR="008577D8">
        <w:rPr>
          <w:sz w:val="28"/>
        </w:rPr>
        <w:fldChar w:fldCharType="end"/>
      </w:r>
      <w:r w:rsidR="00A85162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</w:p>
    <w:p w:rsidR="00FD42D0" w:rsidRPr="001A3CA3" w:rsidRDefault="00FD42D0" w:rsidP="00FD42D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筛选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月份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，点击确定即可查询。</w:t>
      </w:r>
    </w:p>
    <w:p w:rsidR="00FD42D0" w:rsidRPr="001A3CA3" w:rsidRDefault="00FD42D0" w:rsidP="00FD42D0">
      <w:pPr>
        <w:pStyle w:val="a3"/>
        <w:ind w:left="360" w:firstLineChars="0" w:firstLine="0"/>
        <w:jc w:val="left"/>
        <w:rPr>
          <w:rFonts w:ascii="微软雅黑" w:eastAsia="微软雅黑" w:hAnsi="微软雅黑"/>
          <w:b/>
          <w:color w:val="0070C0"/>
          <w:szCs w:val="16"/>
        </w:rPr>
      </w:pPr>
    </w:p>
    <w:p w:rsidR="00E56726" w:rsidRPr="00E56726" w:rsidRDefault="00FD42D0" w:rsidP="00E56726">
      <w:pPr>
        <w:rPr>
          <w:noProof/>
          <w:sz w:val="28"/>
        </w:rPr>
      </w:pP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"C:\\Users\\12204001\\Documents\\WXWork\\1688858198344569\\Cache\\Image\\2022-04\\f5c5cc2ddfb23fde9820ea2e9f38ba92.jpg"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"C:\\Users\\12204001\\Documents\\WXWork\\1688858198344569\\Cache\\Image\\2022-04\\f5c5cc2ddfb23fde9820ea2e9f38ba92.jpg" \* MERGEFORMATINET </w:instrText>
      </w:r>
      <w:r w:rsidRPr="001A3CA3">
        <w:rPr>
          <w:sz w:val="28"/>
        </w:rPr>
        <w:fldChar w:fldCharType="separate"/>
      </w:r>
      <w:r w:rsidRPr="001A3CA3">
        <w:rPr>
          <w:sz w:val="28"/>
        </w:rPr>
        <w:fldChar w:fldCharType="begin"/>
      </w:r>
      <w:r w:rsidRPr="001A3CA3">
        <w:rPr>
          <w:sz w:val="28"/>
        </w:rPr>
        <w:instrText xml:space="preserve"> INCLUDEPICTURE  "C:\\Users\\12202009\\AppData\\Local\\Documents\\WXWork\\1688858198344569\\Cache\\Image\\2022-04\\f5c5cc2ddfb23fde9820ea2e9f38ba92.jpg" \* MERGEFORMATINET </w:instrText>
      </w:r>
      <w:r w:rsidRPr="001A3CA3">
        <w:rPr>
          <w:sz w:val="28"/>
        </w:rPr>
        <w:fldChar w:fldCharType="separate"/>
      </w:r>
      <w:r w:rsidR="00A85162">
        <w:rPr>
          <w:sz w:val="28"/>
        </w:rPr>
        <w:fldChar w:fldCharType="begin"/>
      </w:r>
      <w:r w:rsidR="00A85162">
        <w:rPr>
          <w:sz w:val="28"/>
        </w:rPr>
        <w:instrText xml:space="preserve"> INCLUDEPICTURE  "C:\\Users\\12202009\\AppData\\Local\\Documents\\WXWork\\1688858198344569\\Cache\\Image\\2022-04\\f5c5cc2ddfb23fde9820ea2e9f38ba92.jpg" \* MERGEFORMATINET </w:instrText>
      </w:r>
      <w:r w:rsidR="00A85162">
        <w:rPr>
          <w:sz w:val="28"/>
        </w:rPr>
        <w:fldChar w:fldCharType="separate"/>
      </w:r>
      <w:r w:rsidR="008577D8">
        <w:rPr>
          <w:sz w:val="28"/>
        </w:rPr>
        <w:fldChar w:fldCharType="begin"/>
      </w:r>
      <w:r w:rsidR="008577D8">
        <w:rPr>
          <w:sz w:val="28"/>
        </w:rPr>
        <w:instrText xml:space="preserve"> INCLUDEPICTURE  "C:\\Users\\12202009\\AppData\\Local\\Documents\\WXWork\\1688858198344569\\Cache\\Image\\2022-04\\f5c5cc2ddfb23fde9820ea2e9f38ba92.jpg" \* MERGEFORMATINET </w:instrText>
      </w:r>
      <w:r w:rsidR="008577D8">
        <w:rPr>
          <w:sz w:val="28"/>
        </w:rPr>
        <w:fldChar w:fldCharType="separate"/>
      </w:r>
      <w:r w:rsidR="00BB204A">
        <w:rPr>
          <w:sz w:val="28"/>
        </w:rPr>
        <w:fldChar w:fldCharType="begin"/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instrText>INCLUDEPICTURE  "C:\\Users\\12202009\\AppData\\Local\\Documents\\WXWork\\16888581983</w:instrText>
      </w:r>
      <w:r w:rsidR="00BB204A">
        <w:rPr>
          <w:sz w:val="28"/>
        </w:rPr>
        <w:instrText>44569\\Cache\\Image\\2022-04\\f5c5cc2ddfb23fde9820ea2e9f38ba92.jpg" \* MERGEFORMATINET</w:instrText>
      </w:r>
      <w:r w:rsidR="00BB204A">
        <w:rPr>
          <w:sz w:val="28"/>
        </w:rPr>
        <w:instrText xml:space="preserve"> </w:instrText>
      </w:r>
      <w:r w:rsidR="00BB204A">
        <w:rPr>
          <w:sz w:val="28"/>
        </w:rPr>
        <w:fldChar w:fldCharType="separate"/>
      </w:r>
      <w:r w:rsidR="00123A57">
        <w:rPr>
          <w:sz w:val="28"/>
        </w:rPr>
        <w:pict>
          <v:shape id="_x0000_i1027" type="#_x0000_t75" alt="" style="width:310.9pt;height:273.25pt">
            <v:imagedata r:id="rId14" r:href="rId15" cropbottom="21387f" cropright="409f"/>
          </v:shape>
        </w:pict>
      </w:r>
      <w:r w:rsidR="00BB204A">
        <w:rPr>
          <w:sz w:val="28"/>
        </w:rPr>
        <w:fldChar w:fldCharType="end"/>
      </w:r>
      <w:r w:rsidR="008577D8">
        <w:rPr>
          <w:sz w:val="28"/>
        </w:rPr>
        <w:fldChar w:fldCharType="end"/>
      </w:r>
      <w:r w:rsidR="00A85162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  <w:r w:rsidRPr="001A3CA3">
        <w:rPr>
          <w:sz w:val="28"/>
        </w:rPr>
        <w:fldChar w:fldCharType="end"/>
      </w:r>
    </w:p>
    <w:p w:rsidR="00E56726" w:rsidRDefault="00E56726" w:rsidP="00E56726">
      <w:pPr>
        <w:rPr>
          <w:b/>
          <w:noProof/>
          <w:color w:val="5B9BD5" w:themeColor="accent1"/>
          <w:sz w:val="28"/>
        </w:rPr>
      </w:pPr>
      <w:r w:rsidRPr="00E56726">
        <w:rPr>
          <w:b/>
          <w:noProof/>
          <w:color w:val="5B9BD5" w:themeColor="accent1"/>
          <w:sz w:val="28"/>
        </w:rPr>
        <w:t>HR-工资银行卡更换</w:t>
      </w:r>
    </w:p>
    <w:p w:rsidR="00E56726" w:rsidRDefault="00E56726" w:rsidP="00E56726">
      <w:pPr>
        <w:rPr>
          <w:b/>
          <w:noProof/>
          <w:color w:val="5B9BD5" w:themeColor="accent1"/>
          <w:sz w:val="28"/>
        </w:rPr>
      </w:pPr>
      <w:r w:rsidRPr="00E56726">
        <w:rPr>
          <w:rFonts w:hint="eastAsia"/>
          <w:b/>
          <w:noProof/>
          <w:color w:val="5B9BD5" w:themeColor="accent1"/>
          <w:sz w:val="28"/>
        </w:rPr>
        <w:t>如需更换银行卡，请联系冯文静，提供银行卡复印件，并写上银行卡号和姓名。</w:t>
      </w:r>
    </w:p>
    <w:p w:rsidR="00E56726" w:rsidRDefault="00E56726" w:rsidP="00E56726">
      <w:pPr>
        <w:rPr>
          <w:b/>
          <w:noProof/>
          <w:color w:val="5B9BD5" w:themeColor="accent1"/>
          <w:sz w:val="28"/>
        </w:rPr>
      </w:pPr>
    </w:p>
    <w:p w:rsidR="00E56726" w:rsidRDefault="00E56726" w:rsidP="00E56726">
      <w:pPr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jc w:val="left"/>
        <w:rPr>
          <w:b/>
          <w:noProof/>
          <w:color w:val="5B9BD5" w:themeColor="accent1"/>
          <w:sz w:val="28"/>
        </w:rPr>
      </w:pPr>
      <w:r w:rsidRPr="001B40AE">
        <w:rPr>
          <w:b/>
          <w:noProof/>
          <w:color w:val="5B9BD5" w:themeColor="accent1"/>
          <w:sz w:val="28"/>
        </w:rPr>
        <w:lastRenderedPageBreak/>
        <w:t>年终双薪计算规则</w:t>
      </w:r>
    </w:p>
    <w:p w:rsidR="001B40AE" w:rsidRPr="001B40AE" w:rsidRDefault="001B40AE" w:rsidP="001B40AE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1.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适用于享有年终双薪的人员；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2.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年终双薪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岗位工资（折算后）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全年结算出勤比例；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3.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折算后的岗位工资：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——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上年度薪酬发生变化的人员：岗位工资（折算后）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（上年度调薪前岗位工资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上年度调薪前月份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+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上年度第一次调薪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后岗位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上年度第一次调薪后月份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+…+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上年度最后一次调薪岗位工资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上年度最后第一次调薪后月份）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/12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举例：张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三岗位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工资为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日调薪为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2000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8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日调薪为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，则折算公式为：（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1000*2+2000*5+*3000*5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/12=2250,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则年终折算岗位工资为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2250 ——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上年度薪酬没有发生任何变化的人员取上年度岗位工资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-085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薪酬核算与发放流程（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004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B40AE" w:rsidRDefault="001B40AE" w:rsidP="00E56726">
      <w:pPr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jc w:val="left"/>
        <w:rPr>
          <w:b/>
          <w:noProof/>
          <w:color w:val="5B9BD5" w:themeColor="accent1"/>
          <w:sz w:val="28"/>
        </w:rPr>
      </w:pPr>
      <w:r w:rsidRPr="001B40AE">
        <w:rPr>
          <w:b/>
          <w:noProof/>
          <w:color w:val="5B9BD5" w:themeColor="accent1"/>
          <w:sz w:val="28"/>
        </w:rPr>
        <w:t>年度绩效奖金计算规则</w:t>
      </w:r>
    </w:p>
    <w:p w:rsidR="001B40AE" w:rsidRPr="001B40AE" w:rsidRDefault="001B40AE" w:rsidP="001B40AE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>年度计算奖金计算规则：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1.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适用于上一年度有绩效结果输出且发放时在职的员工。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2.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年度绩效奖金计算：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个人职等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级及以下人员：年度绩效奖金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目标年度绩效奖金（折算后）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对应个人绩效奖金系数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*85%*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全年结算出勤比例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+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目标年度绩效奖金（折算后）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对应组织绩效奖金系数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*15%*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全年结算出勤比例；（注：个人绩效为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E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时，无绩效奖金）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个人职等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及以上人员：年度绩效奖金以组织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&amp;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中心发布的邮件为准。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注意：目标年度绩效奖金（折算后）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——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上年度薪酬发生变化的人员：目标年度绩效奖金（折算后）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（上年度调薪前年度绩效奖金标准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上年度调薪前月份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+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上年度第一次调薪年度绩效奖金标准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上年度第一次调薪月份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+…+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上年度最后一次调薪年度绩效奖金标准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上年度最后一次调薪月份）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/12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举例：张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三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年度绩效奖金为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日调为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2000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8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日调为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，则折算公式为：（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1000*2+2000*5+*3000*5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/12=2250,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则年终折算年度绩效奖金为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2250 ——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上年度薪酬没有发生任何变化的人员：直接取上年度目标年度绩效奖金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3.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对应奖金系数如下：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绩效等级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A=1.8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B=1.3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C=1.0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D=0.5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E=0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-085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薪酬核算与发放流程（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004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B40AE" w:rsidRDefault="001B40AE" w:rsidP="00E56726">
      <w:pPr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jc w:val="left"/>
        <w:rPr>
          <w:b/>
          <w:noProof/>
          <w:color w:val="5B9BD5" w:themeColor="accent1"/>
          <w:sz w:val="28"/>
        </w:rPr>
      </w:pPr>
      <w:r w:rsidRPr="001B40AE">
        <w:rPr>
          <w:b/>
          <w:noProof/>
          <w:color w:val="5B9BD5" w:themeColor="accent1"/>
          <w:sz w:val="28"/>
        </w:rPr>
        <w:t>各类假期工资支付标准</w:t>
      </w:r>
    </w:p>
    <w:p w:rsidR="001B40AE" w:rsidRPr="001B40AE" w:rsidRDefault="001B40AE" w:rsidP="001B40AE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>婚假、产假、陪产假、丧假、工伤假、哺乳假、年假、调休假：按正常出勤工资支付；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病假工资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岗位工资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*60%*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病假工时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当月法定工时（含当月法定节假日）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事假：扣除岗位工资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当月法定工时（含当月法定节假日）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事假小时数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-085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薪酬核算与发放流程（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004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B40AE" w:rsidRPr="001B40AE" w:rsidRDefault="001B40AE" w:rsidP="00E56726">
      <w:pPr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jc w:val="left"/>
        <w:rPr>
          <w:b/>
          <w:noProof/>
          <w:color w:val="5B9BD5" w:themeColor="accent1"/>
          <w:sz w:val="28"/>
        </w:rPr>
      </w:pPr>
      <w:r w:rsidRPr="001B40AE">
        <w:rPr>
          <w:b/>
          <w:noProof/>
          <w:color w:val="5B9BD5" w:themeColor="accent1"/>
          <w:sz w:val="28"/>
        </w:rPr>
        <w:t>高温补贴发放标准</w:t>
      </w:r>
    </w:p>
    <w:p w:rsidR="001B40AE" w:rsidRPr="001B40AE" w:rsidRDefault="001B40AE" w:rsidP="001B40AE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>每年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6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至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月，依据地方政府政策和员工任职岗位，发放高温补贴，随当月工资一并发放。国内统一发放标准为每人每月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元。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―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高温作业岗位标准：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人，从事露天岗位工作以及在不能采取有效措施将作业场所温度降低到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33</w:t>
      </w:r>
      <w:r w:rsidRPr="001B40AE">
        <w:rPr>
          <w:rFonts w:ascii="微软雅黑" w:eastAsia="微软雅黑" w:hAnsi="微软雅黑" w:cs="微软雅黑" w:hint="eastAsia"/>
          <w:color w:val="606266"/>
          <w:kern w:val="0"/>
          <w:szCs w:val="21"/>
        </w:rPr>
        <w:t>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以下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(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不含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33</w:t>
      </w:r>
      <w:r w:rsidRPr="001B40AE">
        <w:rPr>
          <w:rFonts w:ascii="微软雅黑" w:eastAsia="微软雅黑" w:hAnsi="微软雅黑" w:cs="微软雅黑" w:hint="eastAsia"/>
          <w:color w:val="606266"/>
          <w:kern w:val="0"/>
          <w:szCs w:val="21"/>
        </w:rPr>
        <w:t>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)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的场所工作的岗位；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―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按当月出勤比例折算高温补贴；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―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高温岗位由各业务负责人确认，并报组织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&amp;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中心批准执行。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-085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薪酬核算与发放流程（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004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）和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-083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《福利管理总则》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V3.0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。</w:t>
      </w:r>
    </w:p>
    <w:p w:rsidR="001B40AE" w:rsidRDefault="001B40AE">
      <w:pPr>
        <w:widowControl/>
        <w:jc w:val="left"/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shd w:val="clear" w:color="auto" w:fill="FFFFFF"/>
        <w:jc w:val="left"/>
        <w:rPr>
          <w:b/>
          <w:noProof/>
          <w:color w:val="5B9BD5" w:themeColor="accent1"/>
          <w:sz w:val="28"/>
        </w:rPr>
      </w:pPr>
      <w:r w:rsidRPr="001B40AE">
        <w:rPr>
          <w:b/>
          <w:noProof/>
          <w:color w:val="5B9BD5" w:themeColor="accent1"/>
          <w:sz w:val="28"/>
        </w:rPr>
        <w:t>负工时结算规则</w:t>
      </w:r>
    </w:p>
    <w:p w:rsidR="001B40AE" w:rsidRPr="001B40AE" w:rsidRDefault="001B40AE" w:rsidP="001B40AE">
      <w:pPr>
        <w:widowControl/>
        <w:shd w:val="clear" w:color="auto" w:fill="FFFFFF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B40AE" w:rsidRPr="001B40AE" w:rsidRDefault="001B40AE" w:rsidP="001B40AE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、负工时的结算原则：按员工岗位工资的百分之八十支付；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、负工时结算的具体操作：员工产生负工时的当月，负工时部分暂按岗位工资的百分之百支付；负工时予以累计，年度内可用加班工时抵扣，截止当年度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12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月最后一天仍未抵扣完的或离职时仍未抵扣完的负工时，按岗位工资的百分之二十予以扣除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-085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薪酬核算与发放流程（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004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B40AE" w:rsidRPr="001B40AE" w:rsidRDefault="001B40AE">
      <w:pPr>
        <w:widowControl/>
        <w:jc w:val="left"/>
        <w:rPr>
          <w:b/>
          <w:noProof/>
          <w:color w:val="5B9BD5" w:themeColor="accent1"/>
          <w:sz w:val="28"/>
        </w:rPr>
      </w:pPr>
    </w:p>
    <w:p w:rsidR="001B40AE" w:rsidRDefault="001B40AE">
      <w:pPr>
        <w:widowControl/>
        <w:jc w:val="left"/>
        <w:rPr>
          <w:b/>
          <w:noProof/>
          <w:color w:val="5B9BD5" w:themeColor="accent1"/>
          <w:sz w:val="28"/>
        </w:rPr>
      </w:pPr>
    </w:p>
    <w:p w:rsidR="001B40AE" w:rsidRPr="001B40AE" w:rsidRDefault="001B40AE" w:rsidP="001B40AE">
      <w:pPr>
        <w:widowControl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lastRenderedPageBreak/>
        <w:t>迟到、早退扣款说明</w:t>
      </w:r>
    </w:p>
    <w:p w:rsidR="001B40AE" w:rsidRPr="001B40AE" w:rsidRDefault="001B40AE" w:rsidP="001B40AE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—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迟到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早退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分钟以内（含）每次不计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人民币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元。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迟到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早退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分钟以上、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分钟以内（含），每次不计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人民币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50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元。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迟到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早退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分钟以上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小时以内（含），每次不计</w:t>
      </w:r>
      <w:proofErr w:type="gramStart"/>
      <w:r w:rsidRPr="001B40AE">
        <w:rPr>
          <w:rFonts w:ascii="Helvetica" w:eastAsia="宋体" w:hAnsi="Helvetica" w:cs="Helvetica"/>
          <w:color w:val="606266"/>
          <w:kern w:val="0"/>
          <w:szCs w:val="21"/>
        </w:rPr>
        <w:t>薪</w:t>
      </w:r>
      <w:proofErr w:type="gramEnd"/>
      <w:r w:rsidRPr="001B40AE">
        <w:rPr>
          <w:rFonts w:ascii="Helvetica" w:eastAsia="宋体" w:hAnsi="Helvetica" w:cs="Helvetica"/>
          <w:color w:val="606266"/>
          <w:kern w:val="0"/>
          <w:szCs w:val="21"/>
        </w:rPr>
        <w:t>人民币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100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元。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迟到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早退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小时以上，则按未出勤时数处理。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B40AE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-108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《考勤管理流程》（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V5.0</w:t>
      </w:r>
      <w:r w:rsidRPr="001B40AE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A85162" w:rsidRDefault="00A85162" w:rsidP="00A85162">
      <w:pPr>
        <w:widowControl/>
        <w:shd w:val="clear" w:color="auto" w:fill="F5F7FA"/>
        <w:jc w:val="left"/>
        <w:rPr>
          <w:rFonts w:ascii="Helvetica" w:eastAsia="宋体" w:hAnsi="Helvetica" w:cs="Helvetica"/>
          <w:color w:val="EC7974"/>
          <w:kern w:val="0"/>
          <w:szCs w:val="21"/>
        </w:rPr>
      </w:pPr>
    </w:p>
    <w:p w:rsidR="00A85162" w:rsidRPr="00A85162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HR-年假计算办法及有效期（除海外高级人才）</w:t>
      </w:r>
    </w:p>
    <w:p w:rsid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一、标准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1.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当年度享受当年度年假，有效期截止至次年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6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日。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以年度为单位，连续工作：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未满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年可享受年假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未满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年者为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7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未满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年者为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以上者为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3.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新入职员工：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入职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即享有年假，年假折算公式：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（当年度在本单位剩余日历天数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÷365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天）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×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员工本人全年应当享受的年休假天数，不满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天不予计算。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入职满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三个月方可申请休年假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—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实习期间不享有年假。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4.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若工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作年限在年中跨档，如：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“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年中满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”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，当年度年假分段计算，合并计算之后不满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天不予计算。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二、有下列情形的，不能在当年享受年假：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1.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工作不满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年的员工，请病假累计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个月以上的。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工作满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年不满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年的员工，请病假累计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个月以上的。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3.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工作满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年以上的员工，请病假累计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4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个月以上的。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注：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以上病假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累计按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“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日历天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”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计算；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当年度的年假与上年度的病假挂钩。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A85162" w:rsidRPr="00A85162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br/>
        <w:t>HR-考勤管理类型</w:t>
      </w: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按照公司考勤管理的要求，符合下述条件之一的人员可免卡考勤：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-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工作地点不固定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-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收入与业绩交付与集团经营结果强关联（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总监级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及以上人员，或由一级部门负责人审批通过的其它人员）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、除上述人员以外需以指纹、面部识别或者移动端方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式正常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打卡。</w:t>
      </w:r>
    </w:p>
    <w:p w:rsidR="00A85162" w:rsidRPr="00A85162" w:rsidRDefault="00A85162" w:rsidP="00A85162">
      <w:pPr>
        <w:pStyle w:val="a3"/>
        <w:widowControl/>
        <w:shd w:val="clear" w:color="auto" w:fill="F5F7FA"/>
        <w:wordWrap w:val="0"/>
        <w:ind w:left="360" w:firstLineChars="0" w:firstLine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A85162" w:rsidRPr="00A85162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HR-年假计算办法及有效期（海外高级人才）</w:t>
      </w: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、以劳动合同约定的时间为准，有效期截至当年度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月底。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、新入职员工：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入职即享有年假，年假折算公式：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（当年度在本单位剩余日历天数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÷365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天）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×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员工本人全年应当享受的年休假天数，不满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天不予计算。</w:t>
      </w:r>
    </w:p>
    <w:p w:rsidR="00A85162" w:rsidRDefault="00A85162" w:rsidP="00A85162">
      <w:pPr>
        <w:rPr>
          <w:noProof/>
          <w:color w:val="5B9BD5" w:themeColor="accent1"/>
          <w:sz w:val="28"/>
        </w:rPr>
      </w:pPr>
    </w:p>
    <w:p w:rsidR="00A85162" w:rsidRPr="00A85162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HR-丧假休假标准</w:t>
      </w: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员工直系亲属、三代以内旁系亲属死亡，可休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天丧假。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丧假不可分段使用，包含法定节假日及休息日。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直系亲属：配偶、父母（公婆、岳父母）、子女及其配偶、祖父母、外祖父母、孙子女（外孙子女）及其配偶、曾祖父母、曾外祖父母。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三代以内旁系亲属：同源于父母的兄弟姊妹（含同父异母、同母异父的兄弟姊妹）；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不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同辈的叔、伯、姑、舅、姨与侄（女）、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甥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（女）。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4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、丧假可提供亲属的死亡证明，如没有也可直接申请，无需提供。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A85162" w:rsidRDefault="00A85162" w:rsidP="00A85162">
      <w:pPr>
        <w:rPr>
          <w:noProof/>
          <w:color w:val="5B9BD5" w:themeColor="accent1"/>
          <w:sz w:val="28"/>
        </w:rPr>
      </w:pPr>
    </w:p>
    <w:p w:rsidR="00A85162" w:rsidRPr="00A85162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HR-工伤假休假标准</w:t>
      </w:r>
    </w:p>
    <w:p w:rsidR="00A85162" w:rsidRPr="00A85162" w:rsidRDefault="00A85162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因工负伤或因工致残，或伤愈复发，需要请假的，经劳动局或社保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局相关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部门认定属实的，可按工伤假考勤。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申请工伤假时需在请假申请流程时附件上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传劳动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或社保部门的鉴定结果证明，如不提供的视为事假处理。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A85162" w:rsidRDefault="00A85162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Default="00134DBC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</w:p>
    <w:p w:rsidR="00134DBC" w:rsidRDefault="00134DBC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</w:p>
    <w:p w:rsidR="00A85162" w:rsidRPr="00134DBC" w:rsidRDefault="00A85162" w:rsidP="00A85162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lastRenderedPageBreak/>
        <w:t>HR-哺乳假休假标准</w:t>
      </w: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有不满一周岁婴儿的女职工，可享受哺乳假每天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小时；多胞胎生育的，每多哺乳一个婴儿，假期增加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分钟。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未休的假期不予累计。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申请哺乳假时需在请假申请流程时附件上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传孩子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出生证明，如不提供的视为事假处理。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HR-陪产假休假标准</w:t>
      </w:r>
    </w:p>
    <w:p w:rsidR="00134DBC" w:rsidRP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男员工配偶生育符合国家计划生育政策的，可享受陪产假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陪产假不可分段使用，包含法定节假日及休息日。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陪产假按婴儿出生证明上日期计算，有效期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个月，逾期视为自动放弃。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申请陪产时需在请假申请流程时附件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上传准生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证明或出生证明，如不提供的视为事假处理。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A85162" w:rsidRDefault="00A85162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HR-小产假休假标准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、女员工无论是否符合国家计划生育政策，均可享受小产假。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女职员怀孕未满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个月流产的，给予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天产假。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女职员怀孕满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个月及以上流产的，给予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42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天产假。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、申请小产假时需在请假申请流程时附件上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传医院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开具的流产证明，如不提供的视为事假处理。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HR-产检假休假标准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女员工妊娠期间在医疗保健机构约定的劳动时间内进行产前检查，每月给予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小时产检假。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产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检假月度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内请假次数不超过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次。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申请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产检假时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需在请假申请流程时附件上传当天产检记录，如不提供的视为事假处理。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134DBC">
      <w:pPr>
        <w:widowControl/>
        <w:shd w:val="clear" w:color="auto" w:fill="F5F7FA"/>
        <w:spacing w:after="150"/>
        <w:jc w:val="left"/>
        <w:rPr>
          <w:b/>
          <w:noProof/>
          <w:color w:val="5B9BD5" w:themeColor="accent1"/>
          <w:sz w:val="28"/>
        </w:rPr>
      </w:pPr>
    </w:p>
    <w:p w:rsidR="00134DBC" w:rsidRPr="00134DBC" w:rsidRDefault="00134DBC" w:rsidP="00134DBC">
      <w:pPr>
        <w:widowControl/>
        <w:shd w:val="clear" w:color="auto" w:fill="F5F7FA"/>
        <w:spacing w:after="150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HR-产假休假标准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、符合国家计划生育政策女员工生育的可享受产假。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生育一胎和生育二胎的：基本产假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98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+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奖励假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80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=178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天。其中可产前休假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剖腹产的再增加产假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—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多胞胎生育的，每多生一胎增加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、产假不可分段使用，产假天数包含法定节假日及休息日。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、休产假应在请假申请流程附件上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传相关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证明，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如准生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证明、孩子出生证明等；不能提供相关证明的，按事假处理。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HR-婚假休假标准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员工入职后结婚可享受婚假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婚假不可分段使用，婚假天数包含法定休假日及休息日。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婚假需在领取结婚证后的六个月内使用。超过该期限，视作该员工自动放弃休婚假。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申请婚假时需在请假申请流程时附件上传结婚证，如不提供的视为事假处理。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HR-病假休假标准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、请病假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天以内（含），需在请假申请流程附件上传请假当天的购药小票或医院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社康中心的病休证明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病例。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、请病假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天以上，需在请假申请流程附件上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传医院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或社康中心的病休证明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病例。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、患有重度痛经及月经过多的女职工，经医疗或妇幼保健机构确诊后，月经期间可适当给予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至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天的病假。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4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、无法提供相关证明的视事假处理。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Default="00134DBC" w:rsidP="00134DBC">
      <w:pPr>
        <w:widowControl/>
        <w:jc w:val="left"/>
        <w:rPr>
          <w:rFonts w:ascii="Helvetica" w:eastAsia="宋体" w:hAnsi="Helvetica" w:cs="Helvetica"/>
          <w:color w:val="EC7974"/>
          <w:kern w:val="0"/>
          <w:szCs w:val="21"/>
        </w:rPr>
      </w:pPr>
    </w:p>
    <w:p w:rsidR="00134DBC" w:rsidRDefault="00134DBC" w:rsidP="00134DBC">
      <w:pPr>
        <w:widowControl/>
        <w:jc w:val="left"/>
        <w:rPr>
          <w:rFonts w:ascii="Helvetica" w:eastAsia="宋体" w:hAnsi="Helvetica" w:cs="Helvetica"/>
          <w:color w:val="EC7974"/>
          <w:kern w:val="0"/>
          <w:szCs w:val="21"/>
        </w:rPr>
      </w:pPr>
    </w:p>
    <w:p w:rsidR="00134DBC" w:rsidRPr="00134DBC" w:rsidRDefault="00134DBC" w:rsidP="00134DBC">
      <w:pPr>
        <w:widowControl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lastRenderedPageBreak/>
        <w:t>HR-临时离岗工作交接</w:t>
      </w:r>
    </w:p>
    <w:p w:rsid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“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请假申请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”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和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“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出差申请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”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都可以进行临时离岗工作交接，具体步骤可见请假申请流程和出差申请流程。</w:t>
      </w:r>
    </w:p>
    <w:p w:rsid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HR-假期使用顺序及加班调休顺序</w:t>
      </w:r>
    </w:p>
    <w:p w:rsidR="00134DBC" w:rsidRP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一、在有调休假额度的情况下不可申请事假。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其余假别请假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顺序不做任何要求，可根据实际情况申请。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二、调休扣减顺序按照加班产生时间的先后顺序依次抵扣，包括平日加班和休日加班。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）。</w:t>
      </w:r>
    </w:p>
    <w:p w:rsidR="00134DBC" w:rsidRP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HR-有薪假计算办法及有效期</w:t>
      </w:r>
    </w:p>
    <w:p w:rsidR="00134DBC" w:rsidRP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经理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专家级及以上人员、驻外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/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外派人员享有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有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薪假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当年度享受当年度有薪假，每月享有一天，有限期截止至次年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6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日。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新入职员工：入职即享有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有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薪假，并可使用，入职当月折算公式：（当月在本单位剩余日历天数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÷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当月总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天数）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×8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详情可参考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HR-员工可享受的假期类型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员工可依法享受病假、婚假、产假、产检假、小产假、陪产假、哺乳假、工伤假、丧假、年假、有薪假，具体休假标准和有效期可搜索相应假期查询。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*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-102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《请假管理流程》（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V4.0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5F7FA"/>
        <w:jc w:val="left"/>
        <w:rPr>
          <w:b/>
          <w:noProof/>
          <w:color w:val="5B9BD5" w:themeColor="accent1"/>
          <w:sz w:val="28"/>
        </w:rPr>
      </w:pPr>
      <w:r w:rsidRPr="00134DBC">
        <w:rPr>
          <w:b/>
          <w:noProof/>
          <w:color w:val="5B9BD5" w:themeColor="accent1"/>
          <w:sz w:val="28"/>
        </w:rPr>
        <w:t>HR-加班类型及记录规则</w:t>
      </w:r>
    </w:p>
    <w:p w:rsidR="00134DBC" w:rsidRPr="00134DBC" w:rsidRDefault="00134DBC" w:rsidP="00134DBC">
      <w:pPr>
        <w:widowControl/>
        <w:shd w:val="clear" w:color="auto" w:fill="F5F7FA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加班类型：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、日常加班：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排班日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加班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、周末加班：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排休日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加班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、法定节假日加班：国家规定法定节假日加班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以上计算均按照排班当日自然日记录，即如果加班横跨两个自然日，则分别按不同自然</w:t>
      </w:r>
      <w:proofErr w:type="gramStart"/>
      <w:r w:rsidRPr="00134DBC">
        <w:rPr>
          <w:rFonts w:ascii="Helvetica" w:eastAsia="宋体" w:hAnsi="Helvetica" w:cs="Helvetica"/>
          <w:color w:val="606266"/>
          <w:kern w:val="0"/>
          <w:szCs w:val="21"/>
        </w:rPr>
        <w:t>日类型</w:t>
      </w:r>
      <w:proofErr w:type="gramEnd"/>
      <w:r w:rsidRPr="00134DBC">
        <w:rPr>
          <w:rFonts w:ascii="Helvetica" w:eastAsia="宋体" w:hAnsi="Helvetica" w:cs="Helvetica"/>
          <w:color w:val="606266"/>
          <w:kern w:val="0"/>
          <w:szCs w:val="21"/>
        </w:rPr>
        <w:t>记录。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可参考集团文件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[HQ]-</w:t>
      </w:r>
      <w:r w:rsidRPr="00134DBC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-089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《加班管理流程》（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V2.0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）。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shd w:val="clear" w:color="auto" w:fill="FFFFFF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EC7974"/>
          <w:kern w:val="0"/>
          <w:szCs w:val="21"/>
        </w:rPr>
        <w:br/>
      </w:r>
      <w:r w:rsidRPr="00134DBC">
        <w:rPr>
          <w:b/>
          <w:noProof/>
          <w:color w:val="5B9BD5" w:themeColor="accent1"/>
          <w:sz w:val="28"/>
        </w:rPr>
        <w:t>HR-中晚夜班计算及支付规则</w:t>
      </w:r>
    </w:p>
    <w:p w:rsidR="00134DBC" w:rsidRPr="00134DBC" w:rsidRDefault="00134DBC" w:rsidP="00134DBC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计算规则：只限于排中班、晚班、夜班班次才能有中晚夜班补贴，其他班次不享有，加班也不享有。即排中班可享有中班补贴，排晚班可享有晚班补贴，排夜班可享有夜班补贴。根据打卡时间匹配，出勤时长中班至少应包含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19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00-06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00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时段中的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小时，晚班、夜班至少应包含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00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00-06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00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时段中的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小时。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支付规则：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个中班补贴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元，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个晚班补贴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25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元，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个夜班补贴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35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元。</w:t>
      </w:r>
    </w:p>
    <w:p w:rsid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134DBC" w:rsidRPr="00134DBC" w:rsidRDefault="00134DBC" w:rsidP="00134DBC">
      <w:pPr>
        <w:widowControl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b/>
          <w:noProof/>
          <w:color w:val="5B9BD5" w:themeColor="accent1"/>
          <w:sz w:val="28"/>
        </w:rPr>
        <w:t>HR-正负工时计算规则</w:t>
      </w:r>
    </w:p>
    <w:p w:rsidR="00134DBC" w:rsidRPr="00134DBC" w:rsidRDefault="00134DBC" w:rsidP="00134DBC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134DBC">
        <w:rPr>
          <w:rFonts w:ascii="Helvetica" w:eastAsia="宋体" w:hAnsi="Helvetica" w:cs="Helvetica"/>
          <w:color w:val="606266"/>
          <w:kern w:val="0"/>
          <w:szCs w:val="21"/>
        </w:rPr>
        <w:t>新增正负工时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=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当月在职排班工时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当月在职法定工时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-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停工假小时数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如计算结果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&gt;0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，则产生正工时，记为平日加班；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 xml:space="preserve"> 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计算结果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&lt;0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，则产生负工时，当月用加班工时抵扣（按照加班产生时间的先后顺序依次抵扣，包括平日加班和休日加班），当月抵扣不完的累计到下月继续抵扣，当年度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12</w:t>
      </w:r>
      <w:r w:rsidRPr="00134DBC">
        <w:rPr>
          <w:rFonts w:ascii="Helvetica" w:eastAsia="宋体" w:hAnsi="Helvetica" w:cs="Helvetica"/>
          <w:color w:val="606266"/>
          <w:kern w:val="0"/>
          <w:szCs w:val="21"/>
        </w:rPr>
        <w:t>月最后一天仍未抵扣完的或离职时仍未抵扣完的负工时，则进行结算。</w:t>
      </w:r>
    </w:p>
    <w:p w:rsidR="00134DBC" w:rsidRPr="00134DBC" w:rsidRDefault="00134DBC" w:rsidP="00A85162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</w:p>
    <w:p w:rsidR="00A85162" w:rsidRPr="00A85162" w:rsidRDefault="00A85162" w:rsidP="00A85162">
      <w:pPr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HR-全年结算出勤比例计算规则</w:t>
      </w:r>
    </w:p>
    <w:p w:rsidR="00A85162" w:rsidRPr="00A85162" w:rsidRDefault="00A85162" w:rsidP="00A85162">
      <w:pPr>
        <w:widowControl/>
        <w:shd w:val="clear" w:color="auto" w:fill="F5F7FA"/>
        <w:wordWrap w:val="0"/>
        <w:jc w:val="left"/>
        <w:rPr>
          <w:noProof/>
          <w:sz w:val="22"/>
        </w:rPr>
      </w:pPr>
      <w:r w:rsidRPr="00A85162">
        <w:rPr>
          <w:noProof/>
          <w:sz w:val="22"/>
        </w:rPr>
        <w:t>累计全年结算出勤比例=（1月法定工时-未出勤时数-事假小时数-病假小时数-产检假小时数-小产假天数*8-产假天数*8-陪产假天数*8-工伤假小时数-婚假天数*8-丧假天数*8-哺乳假小时数-停产假小时数-入离职缺勤小时-结算负工时）+（2月法定工时-未出勤时数-事假小时数-病假小时数-产检假小时数-小产假天数*8-产假天数*8-陪产假天数*8-工伤假小时数-婚假天数*8-丧假天数*8-哺乳假小时数-停产假小时数-入离职缺勤小时-结算负工时）+...+（12月法定工时-未出勤时数-事假小时数-病假小时数-产检假小时数-小产假天数*8-产假天数*8-陪产假天数*8-工伤假小时数-婚假天数*8-丧假天数*</w:t>
      </w:r>
      <w:r w:rsidRPr="00A85162">
        <w:rPr>
          <w:noProof/>
          <w:sz w:val="22"/>
        </w:rPr>
        <w:lastRenderedPageBreak/>
        <w:t>8-哺乳假小时数-停产假小时数-入离职缺勤小时-结算负工时）/（1月法定工时+2月法定工时+……+12月法定工时） 详情可参考集团文件[HQ]-HR-101《考勤管理流程》（V5.0）</w:t>
      </w:r>
    </w:p>
    <w:p w:rsidR="001B40AE" w:rsidRPr="00A85162" w:rsidRDefault="001B40AE">
      <w:pPr>
        <w:widowControl/>
        <w:jc w:val="left"/>
        <w:rPr>
          <w:b/>
          <w:noProof/>
          <w:color w:val="5B9BD5" w:themeColor="accent1"/>
          <w:sz w:val="28"/>
        </w:rPr>
      </w:pPr>
    </w:p>
    <w:p w:rsidR="00A85162" w:rsidRPr="00A85162" w:rsidRDefault="00A85162" w:rsidP="00A85162">
      <w:pPr>
        <w:rPr>
          <w:b/>
          <w:noProof/>
          <w:color w:val="5B9BD5" w:themeColor="accent1"/>
          <w:sz w:val="28"/>
        </w:rPr>
      </w:pPr>
      <w:r w:rsidRPr="00A85162">
        <w:rPr>
          <w:b/>
          <w:noProof/>
          <w:color w:val="5B9BD5" w:themeColor="accent1"/>
          <w:sz w:val="28"/>
        </w:rPr>
        <w:t>HR-考勤月汇总封账时间</w:t>
      </w:r>
    </w:p>
    <w:p w:rsidR="00A85162" w:rsidRPr="00A85162" w:rsidRDefault="00A85162" w:rsidP="00A85162">
      <w:pPr>
        <w:widowControl/>
        <w:wordWrap w:val="0"/>
        <w:jc w:val="left"/>
        <w:rPr>
          <w:rFonts w:ascii="Helvetica" w:eastAsia="宋体" w:hAnsi="Helvetica" w:cs="Helvetica"/>
          <w:color w:val="606266"/>
          <w:kern w:val="0"/>
          <w:szCs w:val="21"/>
        </w:rPr>
      </w:pP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运营人员在每月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2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日、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日各汇总一次上月员工考勤数据，并将考勤月汇总结果进行推送给到员工确认。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 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运营人员于每月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3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日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17:30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将员工确认后的考勤结果和上月的相关考勤单据一并封账归档，封账后考勤数据无法再更改。如遇法定节假日需要调整封</w:t>
      </w:r>
      <w:proofErr w:type="gramStart"/>
      <w:r w:rsidRPr="00A85162">
        <w:rPr>
          <w:rFonts w:ascii="Helvetica" w:eastAsia="宋体" w:hAnsi="Helvetica" w:cs="Helvetica"/>
          <w:color w:val="606266"/>
          <w:kern w:val="0"/>
          <w:szCs w:val="21"/>
        </w:rPr>
        <w:t>账时间</w:t>
      </w:r>
      <w:proofErr w:type="gramEnd"/>
      <w:r w:rsidRPr="00A85162">
        <w:rPr>
          <w:rFonts w:ascii="Helvetica" w:eastAsia="宋体" w:hAnsi="Helvetica" w:cs="Helvetica"/>
          <w:color w:val="606266"/>
          <w:kern w:val="0"/>
          <w:szCs w:val="21"/>
        </w:rPr>
        <w:t>的，则根据</w:t>
      </w:r>
      <w:r w:rsidRPr="00A85162">
        <w:rPr>
          <w:rFonts w:ascii="Helvetica" w:eastAsia="宋体" w:hAnsi="Helvetica" w:cs="Helvetica"/>
          <w:color w:val="EC7974"/>
          <w:kern w:val="0"/>
          <w:szCs w:val="21"/>
        </w:rPr>
        <w:t>HR</w:t>
      </w:r>
      <w:r w:rsidRPr="00A85162">
        <w:rPr>
          <w:rFonts w:ascii="Helvetica" w:eastAsia="宋体" w:hAnsi="Helvetica" w:cs="Helvetica"/>
          <w:color w:val="606266"/>
          <w:kern w:val="0"/>
          <w:szCs w:val="21"/>
        </w:rPr>
        <w:t>发布通知为准。</w:t>
      </w:r>
    </w:p>
    <w:p w:rsidR="001B40AE" w:rsidRDefault="001B40AE">
      <w:pPr>
        <w:widowControl/>
        <w:jc w:val="left"/>
        <w:rPr>
          <w:b/>
          <w:noProof/>
          <w:color w:val="5B9BD5" w:themeColor="accent1"/>
          <w:sz w:val="28"/>
        </w:rPr>
      </w:pPr>
    </w:p>
    <w:p w:rsidR="00A85162" w:rsidRPr="00A85162" w:rsidRDefault="00A85162">
      <w:pPr>
        <w:widowControl/>
        <w:jc w:val="left"/>
        <w:rPr>
          <w:b/>
          <w:noProof/>
          <w:color w:val="5B9BD5" w:themeColor="accent1"/>
          <w:sz w:val="28"/>
        </w:rPr>
      </w:pPr>
    </w:p>
    <w:p w:rsidR="001B40AE" w:rsidRDefault="001B40AE" w:rsidP="00E56726">
      <w:pPr>
        <w:rPr>
          <w:b/>
          <w:noProof/>
          <w:color w:val="5B9BD5" w:themeColor="accent1"/>
          <w:sz w:val="28"/>
        </w:rPr>
      </w:pPr>
    </w:p>
    <w:p w:rsidR="00E56726" w:rsidRPr="00E56726" w:rsidRDefault="00E56726" w:rsidP="00E56726">
      <w:pPr>
        <w:rPr>
          <w:b/>
          <w:noProof/>
          <w:color w:val="5B9BD5" w:themeColor="accent1"/>
          <w:sz w:val="28"/>
        </w:rPr>
      </w:pPr>
      <w:r w:rsidRPr="00E56726">
        <w:rPr>
          <w:b/>
          <w:noProof/>
          <w:color w:val="5B9BD5" w:themeColor="accent1"/>
          <w:sz w:val="28"/>
        </w:rPr>
        <w:t>HR-深圳社保卡和公积金卡办理指南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一、社保卡办理：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noProof/>
          <w:sz w:val="28"/>
        </w:rPr>
        <w:t>1、办理方式：个人申办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noProof/>
          <w:sz w:val="28"/>
        </w:rPr>
        <w:t>2、办理材料：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①数码照片回执（到相馆拍照或手机自助拍照）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②申办人身份证原件及复印件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noProof/>
          <w:sz w:val="28"/>
        </w:rPr>
        <w:t>3、办理途径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①网上申领：关注</w:t>
      </w:r>
      <w:r w:rsidRPr="00E56726">
        <w:rPr>
          <w:noProof/>
          <w:sz w:val="28"/>
        </w:rPr>
        <w:t xml:space="preserve"> 【深圳社保】公众号—【便民服务】—【办理金融社保卡】—点击想要办理的银行进行申办即可或下载【I深圳】app-找到【社保】入口—热门服务—【社会保障卡开卡申办】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②到以下</w:t>
      </w:r>
      <w:r w:rsidRPr="00E56726">
        <w:rPr>
          <w:noProof/>
          <w:sz w:val="28"/>
        </w:rPr>
        <w:t>12家任一银行网点柜台申请办理（中国建设银行、中国工商银行、中国银行、中国农业银行、招商银行、平安银行、交通银行、民生银行、光大银行、中信银行、中国邮政储蓄银行、深圳农村商业银行、广发银行、浦发银行）</w:t>
      </w:r>
    </w:p>
    <w:p w:rsidR="00E56726" w:rsidRPr="00E56726" w:rsidRDefault="00E56726" w:rsidP="00E56726">
      <w:pPr>
        <w:rPr>
          <w:noProof/>
          <w:sz w:val="28"/>
        </w:rPr>
      </w:pP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rFonts w:hint="eastAsia"/>
          <w:noProof/>
          <w:sz w:val="28"/>
        </w:rPr>
        <w:t>二、公积金卡办理：（现深圳已无公积金卡办理，直接进行联名卡关联即可）</w:t>
      </w:r>
    </w:p>
    <w:p w:rsidR="00E56726" w:rsidRPr="00E56726" w:rsidRDefault="00E56726" w:rsidP="00E56726">
      <w:pPr>
        <w:rPr>
          <w:noProof/>
          <w:sz w:val="28"/>
        </w:rPr>
      </w:pPr>
      <w:r w:rsidRPr="00E56726">
        <w:rPr>
          <w:noProof/>
          <w:sz w:val="28"/>
        </w:rPr>
        <w:t>1、打开支付宝APP,点击首页【市民中心】——选择【公积金】进入业务板块——点击【公积金查询】，登录公积金账户——进入公积金账户页面，选择【联名卡关联】——选择银行卡类型，</w:t>
      </w:r>
      <w:r w:rsidRPr="00E56726">
        <w:rPr>
          <w:noProof/>
          <w:sz w:val="28"/>
        </w:rPr>
        <w:lastRenderedPageBreak/>
        <w:t>输入卡号密码点击办理关联（注意：关联银行卡必须为本人银行卡，仅限关联7家归集银行（建设银行，招商银行，中国银行，工商银行，交通银行，中信银行，平安银行）中任一家银行的I类户银行卡，不要将公积金联名卡降级为二类，三类账户或销卡。</w:t>
      </w:r>
    </w:p>
    <w:p w:rsidR="008577D8" w:rsidRDefault="00E56726" w:rsidP="008577D8">
      <w:pPr>
        <w:rPr>
          <w:noProof/>
          <w:sz w:val="28"/>
        </w:rPr>
      </w:pPr>
      <w:r w:rsidRPr="00E56726">
        <w:rPr>
          <w:noProof/>
          <w:sz w:val="28"/>
        </w:rPr>
        <w:t>2、直接到银行网点柜台办理关联</w:t>
      </w:r>
    </w:p>
    <w:p w:rsidR="008577D8" w:rsidRDefault="008577D8" w:rsidP="008577D8">
      <w:pPr>
        <w:rPr>
          <w:noProof/>
          <w:sz w:val="28"/>
        </w:rPr>
      </w:pPr>
    </w:p>
    <w:p w:rsidR="00E56726" w:rsidRPr="008577D8" w:rsidRDefault="00AD70C9" w:rsidP="008577D8">
      <w:pPr>
        <w:rPr>
          <w:noProof/>
          <w:sz w:val="28"/>
        </w:rPr>
      </w:pPr>
      <w:r w:rsidRPr="00AD70C9">
        <w:rPr>
          <w:rStyle w:val="span-red"/>
          <w:rFonts w:ascii="Helvetica" w:hAnsi="Helvetica" w:cs="Helvetica"/>
          <w:b/>
          <w:color w:val="EC7974"/>
          <w:sz w:val="24"/>
          <w:szCs w:val="21"/>
        </w:rPr>
        <w:t>HR</w:t>
      </w:r>
      <w:r w:rsidRPr="00AD70C9">
        <w:rPr>
          <w:rFonts w:ascii="Helvetica" w:hAnsi="Helvetica" w:cs="Helvetica"/>
          <w:b/>
          <w:color w:val="606266"/>
          <w:sz w:val="24"/>
          <w:szCs w:val="21"/>
        </w:rPr>
        <w:t>-</w:t>
      </w:r>
      <w:r w:rsidRPr="00AD70C9">
        <w:rPr>
          <w:rFonts w:ascii="Helvetica" w:hAnsi="Helvetica" w:cs="Helvetica"/>
          <w:b/>
          <w:color w:val="606266"/>
          <w:sz w:val="24"/>
          <w:szCs w:val="21"/>
        </w:rPr>
        <w:t>人才住房</w:t>
      </w:r>
    </w:p>
    <w:p w:rsidR="00AD70C9" w:rsidRDefault="00AD70C9" w:rsidP="00FD42D0">
      <w:pPr>
        <w:jc w:val="left"/>
        <w:rPr>
          <w:rStyle w:val="span-red"/>
          <w:b/>
          <w:color w:val="EC7974"/>
          <w:sz w:val="22"/>
        </w:rPr>
      </w:pPr>
      <w:proofErr w:type="gramStart"/>
      <w:r w:rsidRPr="00AD70C9">
        <w:rPr>
          <w:rStyle w:val="span-red"/>
          <w:b/>
          <w:color w:val="EC7974"/>
          <w:sz w:val="22"/>
        </w:rPr>
        <w:t>人才房</w:t>
      </w:r>
      <w:proofErr w:type="gramEnd"/>
      <w:r w:rsidRPr="00AD70C9">
        <w:rPr>
          <w:rStyle w:val="span-red"/>
          <w:b/>
          <w:color w:val="EC7974"/>
          <w:sz w:val="22"/>
        </w:rPr>
        <w:t>如有相关问题，请联系陈</w:t>
      </w:r>
      <w:proofErr w:type="gramStart"/>
      <w:r w:rsidRPr="00AD70C9">
        <w:rPr>
          <w:rStyle w:val="span-red"/>
          <w:b/>
          <w:color w:val="EC7974"/>
          <w:sz w:val="22"/>
        </w:rPr>
        <w:t>春汝进行</w:t>
      </w:r>
      <w:proofErr w:type="gramEnd"/>
      <w:r w:rsidRPr="00AD70C9">
        <w:rPr>
          <w:rStyle w:val="span-red"/>
          <w:b/>
          <w:color w:val="EC7974"/>
          <w:sz w:val="22"/>
        </w:rPr>
        <w:t>咨询。</w:t>
      </w:r>
    </w:p>
    <w:p w:rsidR="00AD70C9" w:rsidRDefault="00AD70C9" w:rsidP="00FD42D0">
      <w:pPr>
        <w:jc w:val="left"/>
        <w:rPr>
          <w:rStyle w:val="span-red"/>
          <w:b/>
          <w:color w:val="EC7974"/>
          <w:sz w:val="22"/>
        </w:rPr>
      </w:pPr>
    </w:p>
    <w:p w:rsidR="00AD70C9" w:rsidRDefault="00AD70C9" w:rsidP="00FD42D0">
      <w:pPr>
        <w:jc w:val="left"/>
        <w:rPr>
          <w:rStyle w:val="span-red"/>
          <w:b/>
          <w:color w:val="EC7974"/>
          <w:sz w:val="24"/>
        </w:rPr>
      </w:pPr>
      <w:r w:rsidRPr="00AD70C9">
        <w:rPr>
          <w:rStyle w:val="span-red"/>
          <w:rFonts w:ascii="Helvetica" w:hAnsi="Helvetica" w:cs="Helvetica"/>
          <w:b/>
          <w:color w:val="EC7974"/>
          <w:sz w:val="24"/>
          <w:szCs w:val="21"/>
        </w:rPr>
        <w:t>HR</w:t>
      </w:r>
      <w:r w:rsidRPr="00AD70C9">
        <w:rPr>
          <w:rStyle w:val="span-red"/>
          <w:b/>
          <w:color w:val="EC7974"/>
          <w:sz w:val="24"/>
        </w:rPr>
        <w:t>-如何</w:t>
      </w:r>
      <w:proofErr w:type="gramStart"/>
      <w:r w:rsidRPr="00AD70C9">
        <w:rPr>
          <w:rStyle w:val="span-red"/>
          <w:b/>
          <w:color w:val="EC7974"/>
          <w:sz w:val="24"/>
        </w:rPr>
        <w:t>补办工</w:t>
      </w:r>
      <w:proofErr w:type="gramEnd"/>
      <w:r w:rsidRPr="00AD70C9">
        <w:rPr>
          <w:rStyle w:val="span-red"/>
          <w:b/>
          <w:color w:val="EC7974"/>
          <w:sz w:val="24"/>
        </w:rPr>
        <w:t>牌</w:t>
      </w:r>
    </w:p>
    <w:p w:rsidR="00AD70C9" w:rsidRPr="00AD70C9" w:rsidRDefault="00AD70C9" w:rsidP="00FD42D0">
      <w:pPr>
        <w:jc w:val="left"/>
        <w:rPr>
          <w:rStyle w:val="span-red"/>
          <w:b/>
          <w:color w:val="EC7974"/>
          <w:sz w:val="22"/>
        </w:rPr>
      </w:pPr>
      <w:r w:rsidRPr="00AD70C9">
        <w:rPr>
          <w:rStyle w:val="span-red"/>
          <w:b/>
          <w:color w:val="EC7974"/>
          <w:sz w:val="22"/>
        </w:rPr>
        <w:t>请联系HR运营人员陈春汝进行补办。</w:t>
      </w:r>
    </w:p>
    <w:p w:rsidR="00AD70C9" w:rsidRPr="00AD70C9" w:rsidRDefault="00AD70C9" w:rsidP="00AD70C9">
      <w:pPr>
        <w:spacing w:line="320" w:lineRule="exact"/>
        <w:jc w:val="left"/>
        <w:rPr>
          <w:rStyle w:val="span-red"/>
          <w:rFonts w:ascii="Helvetica" w:hAnsi="Helvetica" w:cs="Helvetica"/>
          <w:color w:val="EC7974"/>
          <w:sz w:val="22"/>
          <w:szCs w:val="21"/>
        </w:rPr>
      </w:pPr>
      <w:r>
        <w:rPr>
          <w:rFonts w:ascii="Helvetica" w:hAnsi="Helvetica" w:cs="Helvetica"/>
          <w:color w:val="EC7974"/>
          <w:szCs w:val="21"/>
          <w:shd w:val="clear" w:color="auto" w:fill="F5F7FA"/>
        </w:rPr>
        <w:br/>
      </w:r>
      <w:r w:rsidRPr="00AD70C9">
        <w:rPr>
          <w:rStyle w:val="span-red"/>
          <w:rFonts w:ascii="Helvetica" w:hAnsi="Helvetica" w:cs="Helvetica"/>
          <w:b/>
          <w:color w:val="EC7974"/>
          <w:sz w:val="24"/>
          <w:szCs w:val="21"/>
        </w:rPr>
        <w:t>HR</w:t>
      </w:r>
      <w:r w:rsidRPr="00AD70C9">
        <w:rPr>
          <w:rStyle w:val="span-red"/>
          <w:b/>
          <w:color w:val="EC7974"/>
          <w:sz w:val="24"/>
        </w:rPr>
        <w:t>-福利标准说明</w:t>
      </w:r>
    </w:p>
    <w:p w:rsidR="00AD70C9" w:rsidRPr="00AD70C9" w:rsidRDefault="00AD70C9" w:rsidP="00AD70C9">
      <w:pPr>
        <w:pStyle w:val="a3"/>
        <w:widowControl/>
        <w:numPr>
          <w:ilvl w:val="0"/>
          <w:numId w:val="4"/>
        </w:numPr>
        <w:spacing w:before="100" w:beforeAutospacing="1" w:after="100" w:afterAutospacing="1" w:line="320" w:lineRule="exact"/>
        <w:ind w:firstLineChars="0"/>
        <w:jc w:val="left"/>
        <w:rPr>
          <w:rFonts w:ascii="微软雅黑" w:eastAsia="微软雅黑" w:hAnsi="微软雅黑" w:cs="宋体"/>
          <w:b/>
          <w:bCs/>
          <w:color w:val="000000"/>
          <w:kern w:val="0"/>
          <w:sz w:val="18"/>
          <w:szCs w:val="18"/>
        </w:rPr>
      </w:pPr>
      <w:r w:rsidRPr="00AD70C9">
        <w:rPr>
          <w:rFonts w:ascii="微软雅黑" w:eastAsia="微软雅黑" w:hAnsi="微软雅黑" w:cs="宋体" w:hint="eastAsia"/>
          <w:b/>
          <w:bCs/>
          <w:color w:val="000000"/>
          <w:kern w:val="0"/>
          <w:sz w:val="18"/>
          <w:szCs w:val="18"/>
        </w:rPr>
        <w:t>关于公司福利标准详见4.2.2</w:t>
      </w:r>
      <w:r w:rsidRPr="00AD70C9">
        <w:rPr>
          <w:rFonts w:ascii="微软雅黑" w:eastAsia="微软雅黑" w:hAnsi="微软雅黑" w:cs="宋体"/>
          <w:b/>
          <w:bCs/>
          <w:color w:val="000000"/>
          <w:kern w:val="0"/>
          <w:sz w:val="18"/>
          <w:szCs w:val="18"/>
        </w:rPr>
        <w:t xml:space="preserve"> </w:t>
      </w:r>
    </w:p>
    <w:p w:rsidR="00AD70C9" w:rsidRPr="00AD70C9" w:rsidRDefault="00AD70C9" w:rsidP="00AD70C9">
      <w:pPr>
        <w:pStyle w:val="a3"/>
        <w:widowControl/>
        <w:numPr>
          <w:ilvl w:val="0"/>
          <w:numId w:val="4"/>
        </w:numPr>
        <w:spacing w:before="100" w:beforeAutospacing="1" w:after="100" w:afterAutospacing="1" w:line="320" w:lineRule="exact"/>
        <w:ind w:firstLineChars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详情可参考 </w:t>
      </w: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HQ-HR-083 福利管理总则 V3.0</w:t>
      </w:r>
    </w:p>
    <w:tbl>
      <w:tblPr>
        <w:tblpPr w:leftFromText="171" w:rightFromText="171" w:vertAnchor="text"/>
        <w:tblW w:w="87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0"/>
        <w:gridCol w:w="3749"/>
        <w:gridCol w:w="3809"/>
      </w:tblGrid>
      <w:tr w:rsidR="00AD70C9" w:rsidRPr="00AD70C9" w:rsidTr="00AD70C9">
        <w:trPr>
          <w:trHeight w:val="285"/>
          <w:tblHeader/>
        </w:trPr>
        <w:tc>
          <w:tcPr>
            <w:tcW w:w="116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福利项目</w:t>
            </w:r>
          </w:p>
        </w:tc>
        <w:tc>
          <w:tcPr>
            <w:tcW w:w="713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福利标准</w:t>
            </w:r>
          </w:p>
        </w:tc>
      </w:tr>
      <w:tr w:rsidR="00AD70C9" w:rsidRPr="00AD70C9" w:rsidTr="00AD70C9">
        <w:trPr>
          <w:trHeight w:val="285"/>
          <w:tblHeader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AD70C9" w:rsidRPr="00AD70C9" w:rsidRDefault="00AD70C9" w:rsidP="00AD70C9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深圳地区（含一线城市）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非深圳地区</w:t>
            </w:r>
          </w:p>
        </w:tc>
      </w:tr>
      <w:tr w:rsidR="00AD70C9" w:rsidRPr="00AD70C9" w:rsidTr="00AD70C9">
        <w:trPr>
          <w:trHeight w:val="64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双节福利</w:t>
            </w:r>
          </w:p>
          <w:p w:rsidR="00AD70C9" w:rsidRPr="00AD70C9" w:rsidRDefault="00AD70C9" w:rsidP="00AD70C9">
            <w:pPr>
              <w:widowControl/>
              <w:spacing w:line="240" w:lineRule="atLeast"/>
              <w:ind w:left="-105" w:right="-105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（元旦春节）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500元/人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入职1个月以上试用期员工/实习生300元/人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600元/人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入职1个月以上试用期员工/实习生100元/人</w:t>
            </w:r>
          </w:p>
        </w:tc>
      </w:tr>
      <w:tr w:rsidR="00AD70C9" w:rsidRPr="00AD70C9" w:rsidTr="00AD70C9">
        <w:trPr>
          <w:trHeight w:val="630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春节利是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除夕至初</w:t>
            </w:r>
            <w:proofErr w:type="gramStart"/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三期间</w:t>
            </w:r>
            <w:proofErr w:type="gramEnd"/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出勤人员：100元/人/天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初四到初七期间出勤人员：50元/人/天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包含试用员工和实习生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spacing w:val="-4"/>
                <w:kern w:val="0"/>
                <w:sz w:val="18"/>
                <w:szCs w:val="18"/>
              </w:rPr>
              <w:t>除夕至初</w:t>
            </w:r>
            <w:proofErr w:type="gramStart"/>
            <w:r w:rsidRPr="00AD70C9">
              <w:rPr>
                <w:rFonts w:ascii="微软雅黑" w:eastAsia="微软雅黑" w:hAnsi="微软雅黑" w:cs="宋体" w:hint="eastAsia"/>
                <w:color w:val="000000"/>
                <w:spacing w:val="-4"/>
                <w:kern w:val="0"/>
                <w:sz w:val="18"/>
                <w:szCs w:val="18"/>
              </w:rPr>
              <w:t>三期间</w:t>
            </w:r>
            <w:proofErr w:type="gramEnd"/>
            <w:r w:rsidRPr="00AD70C9">
              <w:rPr>
                <w:rFonts w:ascii="微软雅黑" w:eastAsia="微软雅黑" w:hAnsi="微软雅黑" w:cs="宋体" w:hint="eastAsia"/>
                <w:color w:val="000000"/>
                <w:spacing w:val="-4"/>
                <w:kern w:val="0"/>
                <w:sz w:val="18"/>
                <w:szCs w:val="18"/>
              </w:rPr>
              <w:t>出勤人员：100元/人/天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spacing w:val="-4"/>
                <w:kern w:val="0"/>
                <w:sz w:val="18"/>
                <w:szCs w:val="18"/>
              </w:rPr>
              <w:t>初四至初七期间出勤人员：50元/人/天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包含试用员工和实习生</w:t>
            </w:r>
          </w:p>
        </w:tc>
      </w:tr>
      <w:tr w:rsidR="00AD70C9" w:rsidRPr="00AD70C9" w:rsidTr="00AD70C9">
        <w:trPr>
          <w:trHeight w:val="570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端午节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350元/人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中秋节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350元/人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三八妇女节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150元/人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proofErr w:type="gramStart"/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司庆福利</w:t>
            </w:r>
            <w:proofErr w:type="gramEnd"/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600元/人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300元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包含入职1个月以上的试用期员工/实习生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部门团队建设经费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500元/人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以当年度1月1日各组织的在职人数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以当年度1月1日各组织的在职人数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lastRenderedPageBreak/>
              <w:t>结婚贺礼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（不包含试用员工）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（不包含试用员工）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添丁贺礼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（不包含试用员工）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300元/人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（不包含试用员工）</w:t>
            </w:r>
          </w:p>
        </w:tc>
      </w:tr>
      <w:tr w:rsidR="00AD70C9" w:rsidRPr="00AD70C9" w:rsidTr="00AD70C9">
        <w:trPr>
          <w:trHeight w:val="375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免费体检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根据当年度审批的体检方案执行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根据当年度审批的体检方案执行</w:t>
            </w:r>
          </w:p>
        </w:tc>
      </w:tr>
      <w:tr w:rsidR="00AD70C9" w:rsidRPr="00AD70C9" w:rsidTr="00AD70C9">
        <w:trPr>
          <w:trHeight w:val="1350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餐补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按600元/月充值至餐卡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注：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ind w:left="360" w:hanging="360"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-</w:t>
            </w:r>
            <w:r w:rsidRPr="00AD70C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>       </w:t>
            </w: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新入职员</w:t>
            </w:r>
            <w:proofErr w:type="gramStart"/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工按照入职时间</w:t>
            </w:r>
            <w:proofErr w:type="gramEnd"/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折算餐补金额（20元/天计算）。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ind w:left="360" w:hanging="360"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-</w:t>
            </w:r>
            <w:r w:rsidRPr="00AD70C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>       </w:t>
            </w: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未出勤人员无餐补。</w:t>
            </w:r>
          </w:p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ind w:left="360" w:hanging="360"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-</w:t>
            </w:r>
            <w:r w:rsidRPr="00AD70C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>       </w:t>
            </w: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不含驻外外派人员。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根据当地消费水平制定标准</w:t>
            </w:r>
          </w:p>
        </w:tc>
      </w:tr>
      <w:tr w:rsidR="00AD70C9" w:rsidRPr="00AD70C9" w:rsidTr="00AD70C9">
        <w:trPr>
          <w:trHeight w:val="420"/>
        </w:trPr>
        <w:tc>
          <w:tcPr>
            <w:tcW w:w="11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调户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根据当地政策，提供外地户口的迁入办理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D70C9" w:rsidRPr="00AD70C9" w:rsidRDefault="00AD70C9" w:rsidP="00AD70C9">
            <w:pPr>
              <w:widowControl/>
              <w:spacing w:before="100" w:beforeAutospacing="1" w:after="100" w:afterAutospacing="1" w:line="240" w:lineRule="atLeast"/>
              <w:jc w:val="center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AD70C9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根据当地政策，提供外地户口的迁入办理</w:t>
            </w:r>
          </w:p>
        </w:tc>
      </w:tr>
    </w:tbl>
    <w:p w:rsidR="00AD70C9" w:rsidRPr="00AD70C9" w:rsidRDefault="00AD70C9" w:rsidP="00AD70C9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AD70C9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 </w:t>
      </w:r>
    </w:p>
    <w:p w:rsidR="00AD70C9" w:rsidRPr="00AD70C9" w:rsidRDefault="00AD70C9" w:rsidP="00AD70C9">
      <w:pPr>
        <w:widowControl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:rsidR="00E56726" w:rsidRDefault="00E56726">
      <w:pPr>
        <w:widowControl/>
        <w:jc w:val="left"/>
        <w:rPr>
          <w:rFonts w:ascii="微软雅黑" w:eastAsia="微软雅黑" w:hAnsi="微软雅黑"/>
          <w:b/>
          <w:color w:val="0070C0"/>
          <w:sz w:val="36"/>
          <w:szCs w:val="24"/>
        </w:rPr>
      </w:pPr>
      <w:r>
        <w:rPr>
          <w:rFonts w:ascii="微软雅黑" w:eastAsia="微软雅黑" w:hAnsi="微软雅黑"/>
          <w:b/>
          <w:color w:val="0070C0"/>
          <w:sz w:val="36"/>
          <w:szCs w:val="24"/>
        </w:rPr>
        <w:br w:type="page"/>
      </w:r>
    </w:p>
    <w:p w:rsidR="00FD42D0" w:rsidRPr="001A3CA3" w:rsidRDefault="00FD42D0" w:rsidP="00FD42D0">
      <w:pPr>
        <w:jc w:val="left"/>
        <w:rPr>
          <w:rFonts w:ascii="微软雅黑" w:eastAsia="微软雅黑" w:hAnsi="微软雅黑"/>
          <w:b/>
          <w:color w:val="0070C0"/>
          <w:sz w:val="36"/>
          <w:szCs w:val="24"/>
        </w:rPr>
      </w:pPr>
      <w:r w:rsidRPr="001A3CA3">
        <w:rPr>
          <w:rFonts w:ascii="微软雅黑" w:eastAsia="微软雅黑" w:hAnsi="微软雅黑" w:hint="eastAsia"/>
          <w:b/>
          <w:color w:val="0070C0"/>
          <w:sz w:val="36"/>
          <w:szCs w:val="24"/>
        </w:rPr>
        <w:lastRenderedPageBreak/>
        <w:t>社保缴纳/</w:t>
      </w:r>
      <w:r w:rsidR="00E56726">
        <w:rPr>
          <w:rFonts w:ascii="微软雅黑" w:eastAsia="微软雅黑" w:hAnsi="微软雅黑" w:hint="eastAsia"/>
          <w:b/>
          <w:color w:val="0070C0"/>
          <w:sz w:val="36"/>
          <w:szCs w:val="24"/>
        </w:rPr>
        <w:t>余额查询指引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  <w:r w:rsidRPr="001A3CA3">
        <w:rPr>
          <w:rFonts w:ascii="微软雅黑" w:eastAsia="微软雅黑" w:hAnsi="微软雅黑" w:hint="eastAsia"/>
          <w:b/>
          <w:color w:val="0070C0"/>
          <w:sz w:val="40"/>
          <w:szCs w:val="28"/>
        </w:rPr>
        <w:t>电脑端</w:t>
      </w: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1.打开</w:t>
      </w:r>
      <w:r w:rsidRPr="001A3CA3">
        <w:rPr>
          <w:rFonts w:ascii="微软雅黑" w:eastAsia="微软雅黑" w:hAnsi="微软雅黑" w:hint="eastAsia"/>
          <w:b/>
          <w:color w:val="0070C0"/>
          <w:szCs w:val="16"/>
          <w:u w:val="single"/>
        </w:rPr>
        <w:t>深圳社保个人网上服务系统</w:t>
      </w:r>
      <w:r w:rsidRPr="001A3CA3">
        <w:rPr>
          <w:rFonts w:ascii="微软雅黑" w:eastAsia="微软雅黑" w:hAnsi="微软雅黑"/>
          <w:b/>
          <w:color w:val="0070C0"/>
          <w:szCs w:val="16"/>
        </w:rPr>
        <w:t>，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输入</w:t>
      </w:r>
      <w:r w:rsidRPr="001A3CA3">
        <w:rPr>
          <w:rFonts w:ascii="微软雅黑" w:eastAsia="微软雅黑" w:hAnsi="微软雅黑"/>
          <w:b/>
          <w:color w:val="0070C0"/>
          <w:szCs w:val="16"/>
        </w:rPr>
        <w:t>账号密码登陆</w:t>
      </w: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链接：</w:t>
      </w:r>
      <w:r w:rsidRPr="001A3CA3">
        <w:rPr>
          <w:rFonts w:ascii="微软雅黑" w:eastAsia="微软雅黑" w:hAnsi="微软雅黑"/>
          <w:b/>
          <w:color w:val="0070C0"/>
          <w:szCs w:val="16"/>
        </w:rPr>
        <w:t>https://sipub.sz.gov.cn/hspms/</w:t>
      </w: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rFonts w:hint="eastAsia"/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55EF86FA" wp14:editId="6119F571">
            <wp:extent cx="5809131" cy="2798618"/>
            <wp:effectExtent l="0" t="0" r="127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2309" cy="28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D0" w:rsidRPr="001A3CA3" w:rsidRDefault="00123A57" w:rsidP="00123A57">
      <w:pPr>
        <w:pStyle w:val="a3"/>
        <w:ind w:left="360" w:firstLineChars="0" w:firstLine="0"/>
        <w:rPr>
          <w:rFonts w:ascii="微软雅黑" w:eastAsia="微软雅黑" w:hAnsi="微软雅黑"/>
          <w:b/>
          <w:color w:val="0070C0"/>
          <w:szCs w:val="16"/>
        </w:rPr>
      </w:pPr>
      <w:r>
        <w:rPr>
          <w:rFonts w:ascii="微软雅黑" w:eastAsia="微软雅黑" w:hAnsi="微软雅黑" w:hint="eastAsia"/>
          <w:b/>
          <w:color w:val="0070C0"/>
          <w:szCs w:val="16"/>
        </w:rPr>
        <w:t>2</w:t>
      </w:r>
      <w:r>
        <w:rPr>
          <w:rFonts w:ascii="微软雅黑" w:eastAsia="微软雅黑" w:hAnsi="微软雅黑"/>
          <w:b/>
          <w:color w:val="0070C0"/>
          <w:szCs w:val="16"/>
        </w:rPr>
        <w:t>.</w:t>
      </w:r>
      <w:r w:rsidR="00FD42D0" w:rsidRPr="001A3CA3">
        <w:rPr>
          <w:rFonts w:ascii="微软雅黑" w:eastAsia="微软雅黑" w:hAnsi="微软雅黑" w:hint="eastAsia"/>
          <w:b/>
          <w:color w:val="0070C0"/>
          <w:szCs w:val="16"/>
        </w:rPr>
        <w:t>点击“</w:t>
      </w:r>
      <w:r w:rsidR="00FD42D0" w:rsidRPr="001A3CA3">
        <w:rPr>
          <w:rFonts w:ascii="微软雅黑" w:eastAsia="微软雅黑" w:hAnsi="微软雅黑" w:hint="eastAsia"/>
          <w:b/>
          <w:color w:val="FF0000"/>
          <w:szCs w:val="16"/>
        </w:rPr>
        <w:t>查询服务</w:t>
      </w:r>
      <w:r w:rsidR="00FD42D0" w:rsidRPr="001A3CA3">
        <w:rPr>
          <w:rFonts w:ascii="微软雅黑" w:eastAsia="微软雅黑" w:hAnsi="微软雅黑" w:hint="eastAsia"/>
          <w:b/>
          <w:color w:val="0070C0"/>
          <w:szCs w:val="16"/>
        </w:rPr>
        <w:t>”的“</w:t>
      </w:r>
      <w:r w:rsidR="00FD42D0" w:rsidRPr="001A3CA3">
        <w:rPr>
          <w:rFonts w:ascii="微软雅黑" w:eastAsia="微软雅黑" w:hAnsi="微软雅黑" w:hint="eastAsia"/>
          <w:b/>
          <w:color w:val="FF0000"/>
          <w:szCs w:val="16"/>
        </w:rPr>
        <w:t>缴费信息查询</w:t>
      </w:r>
      <w:r w:rsidR="00FD42D0" w:rsidRPr="001A3CA3">
        <w:rPr>
          <w:rFonts w:ascii="微软雅黑" w:eastAsia="微软雅黑" w:hAnsi="微软雅黑" w:hint="eastAsia"/>
          <w:b/>
          <w:color w:val="0070C0"/>
          <w:szCs w:val="16"/>
        </w:rPr>
        <w:t>”，再点击 “</w:t>
      </w:r>
      <w:r w:rsidR="00FD42D0" w:rsidRPr="001A3CA3">
        <w:rPr>
          <w:rFonts w:ascii="微软雅黑" w:eastAsia="微软雅黑" w:hAnsi="微软雅黑" w:hint="eastAsia"/>
          <w:b/>
          <w:color w:val="FF0000"/>
          <w:szCs w:val="16"/>
        </w:rPr>
        <w:t>五险缴费明细查询</w:t>
      </w:r>
      <w:r w:rsidR="00FD42D0" w:rsidRPr="001A3CA3">
        <w:rPr>
          <w:rFonts w:ascii="微软雅黑" w:eastAsia="微软雅黑" w:hAnsi="微软雅黑" w:hint="eastAsia"/>
          <w:b/>
          <w:color w:val="0070C0"/>
          <w:szCs w:val="16"/>
        </w:rPr>
        <w:t>”即</w:t>
      </w:r>
      <w:r>
        <w:rPr>
          <w:rFonts w:ascii="微软雅黑" w:eastAsia="微软雅黑" w:hAnsi="微软雅黑" w:hint="eastAsia"/>
          <w:b/>
          <w:color w:val="0070C0"/>
          <w:szCs w:val="16"/>
        </w:rPr>
        <w:t>可</w:t>
      </w: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  <w:r w:rsidRPr="001A3CA3">
        <w:rPr>
          <w:noProof/>
          <w:sz w:val="28"/>
        </w:rPr>
        <w:drawing>
          <wp:anchor distT="0" distB="0" distL="114300" distR="114300" simplePos="0" relativeHeight="251675648" behindDoc="0" locked="0" layoutInCell="1" allowOverlap="1" wp14:anchorId="4643B3F6" wp14:editId="2E5BBB49">
            <wp:simplePos x="0" y="0"/>
            <wp:positionH relativeFrom="column">
              <wp:posOffset>235585</wp:posOffset>
            </wp:positionH>
            <wp:positionV relativeFrom="paragraph">
              <wp:posOffset>168275</wp:posOffset>
            </wp:positionV>
            <wp:extent cx="5431790" cy="2715895"/>
            <wp:effectExtent l="0" t="0" r="0" b="698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2CADF9" wp14:editId="1D1AE3C1">
                <wp:simplePos x="0" y="0"/>
                <wp:positionH relativeFrom="column">
                  <wp:posOffset>4149321</wp:posOffset>
                </wp:positionH>
                <wp:positionV relativeFrom="paragraph">
                  <wp:posOffset>59575</wp:posOffset>
                </wp:positionV>
                <wp:extent cx="2768600" cy="724394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7243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77D8" w:rsidRPr="00E2508C" w:rsidRDefault="008577D8" w:rsidP="00FD42D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2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2CADF9" id="_x0000_t202" coordsize="21600,21600" o:spt="202" path="m,l,21600r21600,l21600,xe">
                <v:stroke joinstyle="miter"/>
                <v:path gradientshapeok="t" o:connecttype="rect"/>
              </v:shapetype>
              <v:shape id="文本框 31" o:spid="_x0000_s1026" type="#_x0000_t202" style="position:absolute;left:0;text-align:left;margin-left:326.7pt;margin-top:4.7pt;width:218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LTtnAIAAI0FAAAOAAAAZHJzL2Uyb0RvYy54bWysVM1OGzEQvlfqO1i+l01CCBCxQSmIqhIC&#10;VKg4O16bWLU9ru1kN32A9g166qX3PhfP0bF381PKhaqX3bHnmxnPNz8np43RZCl8UGBL2t/rUSIs&#10;h0rZh5J+vLt4c0RJiMxWTIMVJV2JQE8nr1+d1G4sBjAHXQlP0IkN49qVdB6jGxdF4HNhWNgDJywq&#10;JXjDIh79Q1F5VqN3o4tBrzcqavCV88BFCHh73irpJPuXUvB4LWUQkeiS4tti/vr8naVvMTlh4wfP&#10;3Fzx7hnsH15hmLIYdOPqnEVGFl795coo7iGAjHscTAFSKi5yDphNv/ckm9s5cyLnguQEt6Ep/D+3&#10;/Gp544mqSrrfp8QygzV6/P7t8cevx59fCd4hQbULY8TdOkTG5i00WOj1fcDLlHcjvUl/zIigHqle&#10;begVTSQcLweHo6NRD1UcdYeD4f7xMLkpttbOh/hOgCFJKKnH8mVW2fIyxBa6hqRgAbSqLpTW+ZBa&#10;RpxpT5YMi61jfiM6/wOlLalLOto/6GXHFpJ561nb5EbkpunCpczbDLMUV1okjLYfhETScqLPxGac&#10;C7uJn9EJJTHUSww7/PZVLzFu80CLHBls3BgbZcHn7POUbSmrPq0pky0ea7OTdxJjM2u6jphBtcKG&#10;8NDOVHD8QmHVLlmIN8zjEGGhcTHEa/xIDcg6dBIlc/BfnrtPeOxt1FJS41CWNHxeMC8o0e8tdv1x&#10;fzhMU5wPw4PDAR78rma2q7ELcwbYCtjY+LosJnzUa1F6MPe4P6YpKqqY5Ri7pHEtnsV2VeD+4WI6&#10;zSCcW8fipb11PLlO9KaevGvumXdd40Zs+StYjy8bP+nfFpssLUwXEaTKzZ0IblntiMeZz+PR7ae0&#10;VHbPGbXdopPfAAAA//8DAFBLAwQUAAYACAAAACEANqM+EOAAAAAKAQAADwAAAGRycy9kb3ducmV2&#10;LnhtbEyPT0+DQBDF7yZ+h82YeDHtYpFakaUxxj+JN0vVeNuyIxDZWcJuAb+9w0lP8ybv5c1vsu1k&#10;WzFg7xtHCi6XEQik0pmGKgX74nGxAeGDJqNbR6jgBz1s89OTTKfGjfSKwy5UgkvIp1pBHUKXSunL&#10;Gq32S9chsffleqsDr30lTa9HLretXEXRWlrdEF+odYf3NZbfu6NV8HlRfbz46eltjJO4e3geiut3&#10;Uyh1fjbd3YIIOIW/MMz4jA45Mx3ckYwXrYJ1El9xVMENj9mPNrM6sFrFCcg8k/9fyH8BAAD//wMA&#10;UEsBAi0AFAAGAAgAAAAhALaDOJL+AAAA4QEAABMAAAAAAAAAAAAAAAAAAAAAAFtDb250ZW50X1R5&#10;cGVzXS54bWxQSwECLQAUAAYACAAAACEAOP0h/9YAAACUAQAACwAAAAAAAAAAAAAAAAAvAQAAX3Jl&#10;bHMvLnJlbHNQSwECLQAUAAYACAAAACEAluS07ZwCAACNBQAADgAAAAAAAAAAAAAAAAAuAgAAZHJz&#10;L2Uyb0RvYy54bWxQSwECLQAUAAYACAAAACEANqM+EOAAAAAKAQAADwAAAAAAAAAAAAAAAAD2BAAA&#10;ZHJzL2Rvd25yZXYueG1sUEsFBgAAAAAEAAQA8wAAAAMGAAAAAA==&#10;" fillcolor="white [3201]" stroked="f" strokeweight=".5pt">
                <v:textbox>
                  <w:txbxContent>
                    <w:p w:rsidR="008577D8" w:rsidRPr="00E2508C" w:rsidRDefault="008577D8" w:rsidP="00FD42D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2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A022BB" wp14:editId="39611B94">
                <wp:simplePos x="0" y="0"/>
                <wp:positionH relativeFrom="column">
                  <wp:posOffset>4423856</wp:posOffset>
                </wp:positionH>
                <wp:positionV relativeFrom="paragraph">
                  <wp:posOffset>102416</wp:posOffset>
                </wp:positionV>
                <wp:extent cx="0" cy="2440940"/>
                <wp:effectExtent l="95250" t="0" r="57150" b="5461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0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949C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2" o:spid="_x0000_s1026" type="#_x0000_t32" style="position:absolute;left:0;text-align:left;margin-left:348.35pt;margin-top:8.05pt;width:0;height:19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H7XJQIAAHUEAAAOAAAAZHJzL2Uyb0RvYy54bWysVEmOEzEU3SNxB8t7UpUojegolV4kNBuG&#10;iOEAjoeUJU+y3ankElwAiRWwAla95zTQHINvu1LphhWIWrg8/Pf+f6++a36x1wrtuA/SmgaPRzVG&#10;3FDLpNk2+M3rywePMAqRGEaUNbzBBx7wxeL+vXnnZnxiW6sY9whITJh1rsFtjG5WVYG2XJMwso4b&#10;OBTWaxJh6bcV86QDdq2qSV0/rDrrmfOW8hBgd1UO8SLzC8FpfCFE4BGpBkNtMY8+j5s0Vos5mW09&#10;ca2kfRnkH6rQRBpIOlCtSCToyss/qLSk3gYr4ohaXVkhJOVZA6gZ17+pedUSx7MWMCe4wabw/2jp&#10;893aI8kaPJ1gZIiGb3Tz7vrH2483X798/3D989v7NP/8CcE5mNW5MAPM0qx9vwpu7ZPyvfA6vUET&#10;2meDD4PBfB8RLZsUdifTaX0+zeZXJ6DzIT7hVqM0aXCInshtG5fWGPiM1o+zwWT3NERIDcAjIGVV&#10;BnXQf+f1WZ3DglWSXUql0mHuJr5UHu0I9MFmW6jUlX5mWdk7q+FJAoF3CC+r20wp5YqEtoAYzEoH&#10;RSLVY8NQPDgwkHhvu55MGWBJrhWf8iweFC9Fv+QCzAdnSkVD5sJPKOUmjgcmiE4wAbIGYC833ZeT&#10;wrvAPj5Beb4SfwMeEDmzNXEAa2msL2bfzR73x5JFiT86UHQnCzaWHXIHZWugt7PV/T1Ml+f2OsNP&#10;f4vFLwAAAP//AwBQSwMEFAAGAAgAAAAhAISaSiLcAAAACgEAAA8AAABkcnMvZG93bnJldi54bWxM&#10;j8FOwzAMhu9IvENkJG4s6QQdlKYTQkKIIxuTOGaNabs1TtSkXeHpMeIAR/v/9PtzuZ5dLyYcYudJ&#10;Q7ZQIJBqbztqNLxtn65uQcRkyJreE2r4xAjr6vysNIX1J3rFaZMawSUUC6OhTSkUUsa6RWfiwgck&#10;zj784EzicWikHcyJy10vl0rl0pmO+EJrAj62WB83o9MQDsHPX4dpzF52tHzfHZ+TWpHWlxfzwz2I&#10;hHP6g+FHn9WhYqe9H8lG0WvI7/IVoxzkGQgGfhd7DddK3YCsSvn/heobAAD//wMAUEsBAi0AFAAG&#10;AAgAAAAhALaDOJL+AAAA4QEAABMAAAAAAAAAAAAAAAAAAAAAAFtDb250ZW50X1R5cGVzXS54bWxQ&#10;SwECLQAUAAYACAAAACEAOP0h/9YAAACUAQAACwAAAAAAAAAAAAAAAAAvAQAAX3JlbHMvLnJlbHNQ&#10;SwECLQAUAAYACAAAACEA2ex+1yUCAAB1BAAADgAAAAAAAAAAAAAAAAAuAgAAZHJzL2Uyb0RvYy54&#10;bWxQSwECLQAUAAYACAAAACEAhJpKItwAAAAKAQAADwAAAAAAAAAAAAAAAAB/BAAAZHJzL2Rvd25y&#10;ZXYueG1sUEsFBgAAAAAEAAQA8wAAAIgFAAAAAA==&#10;" strokecolor="#7f7f7f [1612]" strokeweight="1.5pt">
                <v:stroke dashstyle="dash" endarrow="open" joinstyle="miter"/>
              </v:shape>
            </w:pict>
          </mc:Fallback>
        </mc:AlternateContent>
      </w: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6BC6B8" wp14:editId="0AB36567">
                <wp:simplePos x="0" y="0"/>
                <wp:positionH relativeFrom="column">
                  <wp:posOffset>4227195</wp:posOffset>
                </wp:positionH>
                <wp:positionV relativeFrom="paragraph">
                  <wp:posOffset>1847850</wp:posOffset>
                </wp:positionV>
                <wp:extent cx="2907030" cy="890650"/>
                <wp:effectExtent l="0" t="0" r="7620" b="508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030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77D8" w:rsidRPr="0099637B" w:rsidRDefault="008577D8" w:rsidP="00FD42D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3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577D8" w:rsidRPr="00544630" w:rsidRDefault="008577D8" w:rsidP="00FD42D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C6B8" id="文本框 3" o:spid="_x0000_s1027" type="#_x0000_t202" style="position:absolute;left:0;text-align:left;margin-left:332.85pt;margin-top:145.5pt;width:228.9pt;height:70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gYXngIAAJIFAAAOAAAAZHJzL2Uyb0RvYy54bWysVEtu2zAQ3RfoHQjuG8mffGxEDtwEKQoE&#10;SdCkyJqmSJsoxWFJ2pJ7gPYGXXXTfc+Vc3RIyZ+m2aToRiI5b2Y4j2/m9KypNFkJ5xWYgvYOckqE&#10;4VAqMy/ox/vLNyeU+MBMyTQYUdC18PRs8vrVaW3Hog8L0KVwBIMYP65tQRch2HGWeb4QFfMHYIVB&#10;owRXsYBbN89Kx2qMXumsn+dHWQ2utA648B5PL1ojnaT4UgoebqT0IhBdULxbSF+XvrP4zSanbDx3&#10;zC4U767B/uEWFVMGk25DXbDAyNKpv0JVijvwIMMBhyoDKRUXqQasppc/qeZuwaxItSA53m5p8v8v&#10;LL9e3TqiyoIOKDGswid6/P7t8cevx59fySDSU1s/RtSdRVxo3kKDz7w593gYq26kq+If6yFoR6LX&#10;W3JFEwjHw/4oP84HaOJoOxnlR4eJ/WznbZ0P7wRUJC4K6vDxEqdsdeUD3gShG0hM5kGr8lJpnTZR&#10;MOJcO7Ji+NQ6pDuixx8obUhd0KMBpo5OBqJ7G1mbeCKSZLp0sfK2wrQKay0iRpsPQiJlqdBncjPO&#10;hdnmT+iIkpjqJY4dfnerlzi3daBHygwmbJ0rZcCl6lOP7SgrP20oky0eCd+rOy5DM2uSVrYCmEG5&#10;Rl04aBvLW36p8PGumA+3zGEn4XvjdAg3+JEakHzoVpQswH157jziUeBopaTGziyo/7xkTlCi3xuU&#10;/qg3HMZWTpvh4XEfN27fMtu3mGV1DqiIHs4hy9My4oPeLKWD6gGHyDRmRRMzHHMXNGyW56GdFziE&#10;uJhOEwib17JwZe4sj6Ejy1Ga980Dc7bTb0DlX8Omh9n4iYxbbPQ0MF0GkCppPPLcstrxj42fpN8N&#10;qThZ9vcJtRulk98AAAD//wMAUEsDBBQABgAIAAAAIQBnr1aR4wAAAAwBAAAPAAAAZHJzL2Rvd25y&#10;ZXYueG1sTI9NT4QwFEX3Jv6H5pm4MU6BCqNImRijTuLOwY+469AnEOkroR3Af29npcuXd3LvucVm&#10;MT2bcHSdJQnxKgKGVFvdUSPhtXq8vAbmvCKtekso4QcdbMrTk0Ll2s70gtPONyyEkMuVhNb7Iefc&#10;1S0a5VZ2QAq/Lzsa5cM5NlyPag7hpudJFGXcqI5CQ6sGvG+x/t4djITPi+bj2S1Pb7NIxfCwnar1&#10;u66kPD9b7m6BeVz8HwxH/aAOZXDa2wNpx3oJWZauAyohuYnDqCMRJyIFtpdwJWIBvCz4/xHlLwAA&#10;AP//AwBQSwECLQAUAAYACAAAACEAtoM4kv4AAADhAQAAEwAAAAAAAAAAAAAAAAAAAAAAW0NvbnRl&#10;bnRfVHlwZXNdLnhtbFBLAQItABQABgAIAAAAIQA4/SH/1gAAAJQBAAALAAAAAAAAAAAAAAAAAC8B&#10;AABfcmVscy8ucmVsc1BLAQItABQABgAIAAAAIQD7OgYXngIAAJIFAAAOAAAAAAAAAAAAAAAAAC4C&#10;AABkcnMvZTJvRG9jLnhtbFBLAQItABQABgAIAAAAIQBnr1aR4wAAAAwBAAAPAAAAAAAAAAAAAAAA&#10;APgEAABkcnMvZG93bnJldi54bWxQSwUGAAAAAAQABADzAAAACAYAAAAA&#10;" fillcolor="white [3201]" stroked="f" strokeweight=".5pt">
                <v:textbox>
                  <w:txbxContent>
                    <w:p w:rsidR="008577D8" w:rsidRPr="0099637B" w:rsidRDefault="008577D8" w:rsidP="00FD42D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3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</w:p>
                    <w:p w:rsidR="008577D8" w:rsidRPr="00544630" w:rsidRDefault="008577D8" w:rsidP="00FD42D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123A57" w:rsidRDefault="00123A57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</w:p>
    <w:p w:rsidR="00FD42D0" w:rsidRPr="001A3CA3" w:rsidRDefault="00FD42D0" w:rsidP="00FD42D0">
      <w:pPr>
        <w:rPr>
          <w:rFonts w:ascii="微软雅黑" w:eastAsia="微软雅黑" w:hAnsi="微软雅黑"/>
          <w:b/>
          <w:color w:val="0070C0"/>
          <w:sz w:val="40"/>
          <w:szCs w:val="28"/>
        </w:rPr>
      </w:pPr>
      <w:bookmarkStart w:id="0" w:name="_GoBack"/>
      <w:bookmarkEnd w:id="0"/>
      <w:r w:rsidRPr="001A3CA3">
        <w:rPr>
          <w:rFonts w:ascii="微软雅黑" w:eastAsia="微软雅黑" w:hAnsi="微软雅黑" w:hint="eastAsia"/>
          <w:b/>
          <w:color w:val="0070C0"/>
          <w:sz w:val="40"/>
          <w:szCs w:val="28"/>
        </w:rPr>
        <w:lastRenderedPageBreak/>
        <w:t>手机端</w:t>
      </w: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10CCC9" wp14:editId="428D292A">
                <wp:simplePos x="0" y="0"/>
                <wp:positionH relativeFrom="column">
                  <wp:posOffset>4091305</wp:posOffset>
                </wp:positionH>
                <wp:positionV relativeFrom="paragraph">
                  <wp:posOffset>114300</wp:posOffset>
                </wp:positionV>
                <wp:extent cx="3001645" cy="495300"/>
                <wp:effectExtent l="0" t="0" r="8255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164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77D8" w:rsidRPr="00E2508C" w:rsidRDefault="008577D8" w:rsidP="00FD42D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CCC9" id="文本框 12" o:spid="_x0000_s1028" type="#_x0000_t202" style="position:absolute;left:0;text-align:left;margin-left:322.15pt;margin-top:9pt;width:236.35pt;height:3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9rinQIAAJQFAAAOAAAAZHJzL2Uyb0RvYy54bWysVM1uEzEQviPxDpbvdDdpUmjUTRVSFSFV&#10;bUWLena8dmLh9RjbyW54AHgDTly481x5DsbezQ+llyIuu7bnmxnP52/m7LypNFkJ5xWYgvaOckqE&#10;4VAqMy/ox/vLV28o8YGZkmkwoqBr4en5+OWLs9qORB8WoEvhCAYxflTbgi5CsKMs83whKuaPwAqD&#10;RgmuYgG3bp6VjtUYvdJZP89PshpcaR1w4T2eXrRGOk7xpRQ83EjpRSC6oHi3kL4ufWfxm43P2Gju&#10;mF0o3l2D/cMtKqYMJt2FumCBkaVTf4WqFHfgQYYjDlUGUiouUg1YTS9/VM3dglmRakFyvN3R5P9f&#10;WH69unVElfh2fUoMq/CNNt+/bX782vz8SvAMCaqtHyHuziIyNG+hQfD23ONhrLuRrop/rIigHale&#10;7+gVTSAcD4/zvHcyGFLC0TY4HeI+hsn23tb58E5AReKioA6fL7HKVlc+tNAtJCbzoFV5qbROmygZ&#10;MdWOrBg+tg7pjhj8D5Q2pC7oyfEwT4ENRPc2sjYxjEii6dLFytsK0yqstYgYbT4IiaSlQp/IzTgX&#10;Zpc/oSNKYqrnOHb4/a2e49zWgR4pM5iwc66UAZeqT122p6z8tKVMtnh8m4O64zI0syapZSeMGZRr&#10;1IWDtrW85ZcKH++K+XDLHPYSSgHnQ7jBj9SA5EO3omQB7stT5xGPEkcrJTX2ZkH95yVzghL93qD4&#10;T3uDQWzmtBkMX/dx4w4ts0OLWVZTQEX0cBJZnpYRH/R2KR1UDzhGJjErmpjhmLugYbuchnZi4Bji&#10;YjJJIGxfy8KVubM8ho4sR2neNw/M2U6/AZV/DdsuZqNHMm6x0dPAZBlAqqTxyHPLasc/tn7qkm5M&#10;xdlyuE+o/TAd/wYAAP//AwBQSwMEFAAGAAgAAAAhAGte/ijhAAAACgEAAA8AAABkcnMvZG93bnJl&#10;di54bWxMj81OwzAQhO9IvIO1SFwQdUJKWkKcCiGgEjcafsTNjZckIl5HsZuEt2d7gtuO5tPsTL6Z&#10;bSdGHHzrSEG8iEAgVc60VCt4LR8v1yB80GR05wgV/KCHTXF6kuvMuIlecNyFWnAI+UwraELoMyl9&#10;1aDVfuF6JPa+3GB1YDnU0gx64nDbyasoSqXVLfGHRvd432D1vTtYBZ8X9cezn5/epuQ66R+2Y7l6&#10;N6VS52fz3S2IgHP4g+FYn6tDwZ327kDGi05BulwmjLKx5k1HII5XfO0V3KQRyCKX/ycUvwAAAP//&#10;AwBQSwECLQAUAAYACAAAACEAtoM4kv4AAADhAQAAEwAAAAAAAAAAAAAAAAAAAAAAW0NvbnRlbnRf&#10;VHlwZXNdLnhtbFBLAQItABQABgAIAAAAIQA4/SH/1gAAAJQBAAALAAAAAAAAAAAAAAAAAC8BAABf&#10;cmVscy8ucmVsc1BLAQItABQABgAIAAAAIQAoB9rinQIAAJQFAAAOAAAAAAAAAAAAAAAAAC4CAABk&#10;cnMvZTJvRG9jLnhtbFBLAQItABQABgAIAAAAIQBrXv4o4QAAAAoBAAAPAAAAAAAAAAAAAAAAAPcE&#10;AABkcnMvZG93bnJldi54bWxQSwUGAAAAAAQABADzAAAABQYAAAAA&#10;" fillcolor="white [3201]" stroked="f" strokeweight=".5pt">
                <v:textbox>
                  <w:txbxContent>
                    <w:p w:rsidR="008577D8" w:rsidRPr="00E2508C" w:rsidRDefault="008577D8" w:rsidP="00FD42D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42D0" w:rsidRPr="001A3CA3" w:rsidRDefault="00FD42D0" w:rsidP="00FD42D0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1.关注</w:t>
      </w:r>
      <w:proofErr w:type="gramStart"/>
      <w:r w:rsidRPr="001A3CA3">
        <w:rPr>
          <w:rFonts w:ascii="微软雅黑" w:eastAsia="微软雅黑" w:hAnsi="微软雅黑" w:hint="eastAsia"/>
          <w:b/>
          <w:color w:val="0070C0"/>
          <w:szCs w:val="16"/>
        </w:rPr>
        <w:t>微信公众号</w:t>
      </w:r>
      <w:proofErr w:type="gramEnd"/>
      <w:r w:rsidRPr="001A3CA3">
        <w:rPr>
          <w:rFonts w:ascii="微软雅黑" w:eastAsia="微软雅黑" w:hAnsi="微软雅黑" w:hint="eastAsia"/>
          <w:b/>
          <w:color w:val="0070C0"/>
          <w:szCs w:val="16"/>
        </w:rPr>
        <w:t>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深圳社保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”，点击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便民服务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的“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个人业务办理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”，输入账号密码登录。</w:t>
      </w: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w:drawing>
          <wp:anchor distT="0" distB="0" distL="114300" distR="114300" simplePos="0" relativeHeight="251685888" behindDoc="0" locked="0" layoutInCell="1" allowOverlap="1" wp14:anchorId="36E43EA1" wp14:editId="6D4377B5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3186430" cy="2570480"/>
            <wp:effectExtent l="0" t="0" r="0" b="127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FD42D0">
      <w:pPr>
        <w:rPr>
          <w:noProof/>
          <w:sz w:val="28"/>
        </w:rPr>
      </w:pPr>
    </w:p>
    <w:p w:rsidR="00FD42D0" w:rsidRPr="001A3CA3" w:rsidRDefault="00FD42D0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2.点击“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缴费信息查询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”，再点击 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缴费明细查询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”即可</w:t>
      </w:r>
      <w:r w:rsidRPr="001A3CA3">
        <w:rPr>
          <w:rFonts w:ascii="微软雅黑" w:eastAsia="微软雅黑" w:hAnsi="微软雅黑"/>
          <w:b/>
          <w:color w:val="0070C0"/>
          <w:szCs w:val="16"/>
        </w:rPr>
        <w:t>。</w:t>
      </w: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w:drawing>
          <wp:anchor distT="0" distB="0" distL="114300" distR="114300" simplePos="0" relativeHeight="251683840" behindDoc="0" locked="0" layoutInCell="1" allowOverlap="1" wp14:anchorId="6EB735CA" wp14:editId="059789BC">
            <wp:simplePos x="0" y="0"/>
            <wp:positionH relativeFrom="column">
              <wp:posOffset>138430</wp:posOffset>
            </wp:positionH>
            <wp:positionV relativeFrom="paragraph">
              <wp:posOffset>8255</wp:posOffset>
            </wp:positionV>
            <wp:extent cx="1977390" cy="3970655"/>
            <wp:effectExtent l="0" t="0" r="381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3CA3" w:rsidRPr="001A3CA3" w:rsidRDefault="001A3CA3" w:rsidP="00FD42D0">
      <w:pPr>
        <w:rPr>
          <w:rFonts w:ascii="微软雅黑" w:eastAsia="微软雅黑" w:hAnsi="微软雅黑"/>
          <w:szCs w:val="16"/>
        </w:rPr>
      </w:pPr>
    </w:p>
    <w:p w:rsidR="001A3CA3" w:rsidRPr="001A3CA3" w:rsidRDefault="001A3CA3">
      <w:pPr>
        <w:widowControl/>
        <w:jc w:val="left"/>
        <w:rPr>
          <w:rFonts w:ascii="微软雅黑" w:eastAsia="微软雅黑" w:hAnsi="微软雅黑"/>
          <w:szCs w:val="16"/>
        </w:rPr>
      </w:pPr>
      <w:r w:rsidRPr="001A3CA3">
        <w:rPr>
          <w:rFonts w:ascii="微软雅黑" w:eastAsia="微软雅黑" w:hAnsi="微软雅黑"/>
          <w:szCs w:val="16"/>
        </w:rPr>
        <w:br w:type="page"/>
      </w:r>
    </w:p>
    <w:p w:rsidR="001A3CA3" w:rsidRP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36"/>
          <w:szCs w:val="24"/>
        </w:rPr>
      </w:pPr>
      <w:r w:rsidRPr="001A3CA3">
        <w:rPr>
          <w:rFonts w:ascii="微软雅黑" w:eastAsia="微软雅黑" w:hAnsi="微软雅黑" w:hint="eastAsia"/>
          <w:b/>
          <w:color w:val="0070C0"/>
          <w:sz w:val="36"/>
          <w:szCs w:val="24"/>
        </w:rPr>
        <w:lastRenderedPageBreak/>
        <w:t>公积金缴纳/余额查询指引</w:t>
      </w:r>
    </w:p>
    <w:p w:rsidR="001A3CA3" w:rsidRPr="001A3CA3" w:rsidRDefault="001A3CA3" w:rsidP="001A3CA3">
      <w:pPr>
        <w:rPr>
          <w:rFonts w:ascii="微软雅黑" w:eastAsia="微软雅黑" w:hAnsi="微软雅黑"/>
          <w:b/>
          <w:color w:val="0070C0"/>
          <w:sz w:val="40"/>
          <w:szCs w:val="28"/>
        </w:rPr>
      </w:pPr>
      <w:r w:rsidRPr="001A3CA3">
        <w:rPr>
          <w:rFonts w:ascii="微软雅黑" w:eastAsia="微软雅黑" w:hAnsi="微软雅黑" w:hint="eastAsia"/>
          <w:b/>
          <w:color w:val="0070C0"/>
          <w:sz w:val="40"/>
          <w:szCs w:val="28"/>
        </w:rPr>
        <w:t>电脑端</w:t>
      </w:r>
    </w:p>
    <w:p w:rsidR="001A3CA3" w:rsidRPr="001A3CA3" w:rsidRDefault="001A3CA3" w:rsidP="001A3CA3">
      <w:pPr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1.打开</w:t>
      </w:r>
      <w:r w:rsidRPr="001A3CA3">
        <w:rPr>
          <w:rFonts w:ascii="微软雅黑" w:eastAsia="微软雅黑" w:hAnsi="微软雅黑" w:hint="eastAsia"/>
          <w:b/>
          <w:color w:val="0070C0"/>
          <w:szCs w:val="16"/>
          <w:u w:val="single"/>
        </w:rPr>
        <w:t>深圳住房公积金管理中心系统</w:t>
      </w:r>
      <w:r w:rsidRPr="001A3CA3">
        <w:rPr>
          <w:rFonts w:ascii="微软雅黑" w:eastAsia="微软雅黑" w:hAnsi="微软雅黑"/>
          <w:b/>
          <w:color w:val="0070C0"/>
          <w:szCs w:val="16"/>
        </w:rPr>
        <w:t>，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在</w:t>
      </w:r>
      <w:proofErr w:type="gramStart"/>
      <w:r w:rsidRPr="001A3CA3">
        <w:rPr>
          <w:rFonts w:ascii="微软雅黑" w:eastAsia="微软雅黑" w:hAnsi="微软雅黑" w:hint="eastAsia"/>
          <w:b/>
          <w:color w:val="0070C0"/>
          <w:szCs w:val="16"/>
        </w:rPr>
        <w:t>政务网</w:t>
      </w:r>
      <w:proofErr w:type="gramEnd"/>
      <w:r w:rsidRPr="001A3CA3">
        <w:rPr>
          <w:rFonts w:ascii="微软雅黑" w:eastAsia="微软雅黑" w:hAnsi="微软雅黑" w:hint="eastAsia"/>
          <w:b/>
          <w:color w:val="0070C0"/>
          <w:szCs w:val="16"/>
        </w:rPr>
        <w:t>登录点击个人业务登录</w: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链接：</w:t>
      </w:r>
      <w:r w:rsidRPr="001A3CA3">
        <w:rPr>
          <w:rFonts w:ascii="微软雅黑" w:eastAsia="微软雅黑" w:hAnsi="微软雅黑"/>
          <w:b/>
          <w:color w:val="0070C0"/>
          <w:szCs w:val="16"/>
        </w:rPr>
        <w:t>https://gjj-zxbl.zjj.sz.gov.cn/ish#/login</w: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79EFCA58" wp14:editId="7F328C9F">
            <wp:extent cx="7381240" cy="21831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CA3">
        <w:rPr>
          <w:noProof/>
          <w:sz w:val="28"/>
        </w:rPr>
        <w:t xml:space="preserve"> </w:t>
      </w:r>
    </w:p>
    <w:p w:rsidR="001A3CA3" w:rsidRPr="001A3CA3" w:rsidRDefault="001A3CA3" w:rsidP="001A3CA3">
      <w:pPr>
        <w:rPr>
          <w:noProof/>
          <w:sz w:val="28"/>
        </w:rPr>
      </w:pPr>
    </w:p>
    <w:p w:rsidR="001A3CA3" w:rsidRP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2.点击“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个人明细账查询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”，输入开始日期和终止日期，点击提交即可查询。</w: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5149BD4D" wp14:editId="14F01176">
            <wp:extent cx="7381240" cy="31254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Pr="001A3CA3" w:rsidRDefault="001A3CA3" w:rsidP="001A3CA3">
      <w:pPr>
        <w:rPr>
          <w:noProof/>
          <w:sz w:val="28"/>
        </w:rPr>
      </w:pPr>
    </w:p>
    <w:p w:rsidR="001A3CA3" w:rsidRPr="001A3CA3" w:rsidRDefault="001A3CA3" w:rsidP="001A3CA3">
      <w:pPr>
        <w:rPr>
          <w:noProof/>
          <w:sz w:val="28"/>
        </w:rPr>
      </w:pPr>
    </w:p>
    <w:p w:rsidR="001A3CA3" w:rsidRPr="001A3CA3" w:rsidRDefault="001A3CA3" w:rsidP="001A3CA3">
      <w:pPr>
        <w:rPr>
          <w:noProof/>
          <w:sz w:val="28"/>
        </w:rPr>
      </w:pPr>
    </w:p>
    <w:p w:rsidR="001A3CA3" w:rsidRPr="001A3CA3" w:rsidRDefault="001A3CA3" w:rsidP="001A3CA3">
      <w:pPr>
        <w:rPr>
          <w:noProof/>
          <w:sz w:val="28"/>
        </w:rPr>
      </w:pPr>
    </w:p>
    <w:p w:rsidR="001A3CA3" w:rsidRDefault="001A3CA3" w:rsidP="001A3CA3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lastRenderedPageBreak/>
        <w:t>手机端</w:t>
      </w:r>
    </w:p>
    <w:p w:rsidR="001A3CA3" w:rsidRPr="001A3CA3" w:rsidRDefault="001A3CA3" w:rsidP="001A3CA3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t>1.关注</w:t>
      </w:r>
      <w:proofErr w:type="gramStart"/>
      <w:r w:rsidRPr="001A3CA3">
        <w:rPr>
          <w:rFonts w:ascii="微软雅黑" w:eastAsia="微软雅黑" w:hAnsi="微软雅黑" w:hint="eastAsia"/>
          <w:b/>
          <w:color w:val="0070C0"/>
          <w:szCs w:val="16"/>
        </w:rPr>
        <w:t>微信公众号</w:t>
      </w:r>
      <w:proofErr w:type="gramEnd"/>
      <w:r w:rsidRPr="001A3CA3">
        <w:rPr>
          <w:rFonts w:ascii="微软雅黑" w:eastAsia="微软雅黑" w:hAnsi="微软雅黑" w:hint="eastAsia"/>
          <w:b/>
          <w:color w:val="0070C0"/>
          <w:szCs w:val="16"/>
        </w:rPr>
        <w:t>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深圳市住房和建设局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”，点击业务办理栏位，进入之后点击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立即办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的“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粤省事.公积金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”，进行人脸识别登录。</w: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614BB4" wp14:editId="2EA1FADA">
                <wp:simplePos x="0" y="0"/>
                <wp:positionH relativeFrom="column">
                  <wp:posOffset>4091305</wp:posOffset>
                </wp:positionH>
                <wp:positionV relativeFrom="paragraph">
                  <wp:posOffset>114300</wp:posOffset>
                </wp:positionV>
                <wp:extent cx="3001645" cy="495300"/>
                <wp:effectExtent l="0" t="0" r="8255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164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77D8" w:rsidRPr="00E2508C" w:rsidRDefault="008577D8" w:rsidP="001A3CA3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4BB4" id="文本框 14" o:spid="_x0000_s1029" type="#_x0000_t202" style="position:absolute;left:0;text-align:left;margin-left:322.15pt;margin-top:9pt;width:236.35pt;height:3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FcngIAAJQFAAAOAAAAZHJzL2Uyb0RvYy54bWysVMFuEzEQvSPxD5bvdDdNUmjUTRVaFSFV&#10;bUWLena8dmLh9RjbyW74APgDTly48139Dsbe3SSUXoq47NqeNzOe5zdzctpUmqyF8wpMQQcHOSXC&#10;cCiVWRT0493FqzeU+MBMyTQYUdCN8PR0+vLFSW0n4hCWoEvhCAYxflLbgi5DsJMs83wpKuYPwAqD&#10;RgmuYgG3bpGVjtUYvdLZYZ4fZTW40jrgwns8PW+NdJriSyl4uJbSi0B0QfFuIX1d+s7jN5uesMnC&#10;MbtUvLsG+4dbVEwZTLoNdc4CIyun/gpVKe7AgwwHHKoMpFRcpBqwmkH+qJrbJbMi1YLkeLulyf+/&#10;sPxqfeOIKvHtRpQYVuEbPXz/9vDj18PPrwTPkKDa+gnibi0iQ/MWGgT35x4PY92NdFX8Y0UE7Uj1&#10;ZkuvaALheDjM88HRaEwJR9voeIz7GCbbeVvnwzsBFYmLgjp8vsQqW1/60EJ7SEzmQavyQmmdNlEy&#10;4kw7smb42DqkO2LwP1DakLqgR8NxngIbiO5tZG1iGJFE06WLlbcVplXYaBEx2nwQEklLhT6Rm3Eu&#10;zDZ/QkeUxFTPcezwu1s9x7mtAz1SZjBh61wpAy5Vn7psR1n5qadMtnh8m7264zI08yapZdgLYA7l&#10;BnXhoG0tb/mFwse7ZD7cMIe9hFLA+RCu8SM1IPnQrShZgvvy1HnEo8TRSkmNvVlQ/3nFnKBEvzco&#10;/uPBaBSbOW1G49eHuHH7lvm+xayqM0BFDHASWZ6WER90v5QOqnscI7OYFU3McMxd0NAvz0I7MXAM&#10;cTGbJRC2r2Xh0txaHkNHlqM075p75myn34DKv4K+i9nkkYxbbPQ0MFsFkCppPPLcstrxj62fuqQb&#10;U3G27O8TajdMp78BAAD//wMAUEsDBBQABgAIAAAAIQBrXv4o4QAAAAoBAAAPAAAAZHJzL2Rvd25y&#10;ZXYueG1sTI/NTsMwEITvSLyDtUhcEHVCSlpCnAohoBI3Gn7EzY2XJCJeR7GbhLdne4LbjubT7Ey+&#10;mW0nRhx860hBvIhAIFXOtFQreC0fL9cgfNBkdOcIFfygh01xepLrzLiJXnDchVpwCPlMK2hC6DMp&#10;fdWg1X7heiT2vtxgdWA51NIMeuJw28mrKEql1S3xh0b3eN9g9b07WAWfF/XHs5+f3qbkOukftmO5&#10;ejelUudn890tiIBz+IPhWJ+rQ8Gd9u5AxotOQbpcJoyyseZNRyCOV3ztFdykEcgil/8nFL8AAAD/&#10;/wMAUEsBAi0AFAAGAAgAAAAhALaDOJL+AAAA4QEAABMAAAAAAAAAAAAAAAAAAAAAAFtDb250ZW50&#10;X1R5cGVzXS54bWxQSwECLQAUAAYACAAAACEAOP0h/9YAAACUAQAACwAAAAAAAAAAAAAAAAAvAQAA&#10;X3JlbHMvLnJlbHNQSwECLQAUAAYACAAAACEA4eqRXJ4CAACUBQAADgAAAAAAAAAAAAAAAAAuAgAA&#10;ZHJzL2Uyb0RvYy54bWxQSwECLQAUAAYACAAAACEAa17+KOEAAAAKAQAADwAAAAAAAAAAAAAAAAD4&#10;BAAAZHJzL2Rvd25yZXYueG1sUEsFBgAAAAAEAAQA8wAAAAYGAAAAAA==&#10;" fillcolor="white [3201]" stroked="f" strokeweight=".5pt">
                <v:textbox>
                  <w:txbxContent>
                    <w:p w:rsidR="008577D8" w:rsidRPr="00E2508C" w:rsidRDefault="008577D8" w:rsidP="001A3CA3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noProof/>
          <w:sz w:val="28"/>
        </w:rPr>
        <w:drawing>
          <wp:inline distT="0" distB="0" distL="0" distR="0" wp14:anchorId="17215B75" wp14:editId="75BE5E4F">
            <wp:extent cx="3219450" cy="62579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CA3">
        <w:rPr>
          <w:noProof/>
          <w:sz w:val="28"/>
        </w:rPr>
        <w:t xml:space="preserve"> </w:t>
      </w:r>
      <w:r w:rsidRPr="001A3CA3">
        <w:rPr>
          <w:noProof/>
          <w:sz w:val="28"/>
        </w:rPr>
        <w:drawing>
          <wp:inline distT="0" distB="0" distL="0" distR="0" wp14:anchorId="2334EF7E" wp14:editId="40D472BD">
            <wp:extent cx="3286125" cy="6257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Pr="001A3CA3" w:rsidRDefault="001A3CA3" w:rsidP="001A3CA3">
      <w:pPr>
        <w:rPr>
          <w:noProof/>
          <w:sz w:val="28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</w:p>
    <w:p w:rsidR="001A3CA3" w:rsidRP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Cs w:val="16"/>
        </w:rPr>
        <w:lastRenderedPageBreak/>
        <w:t>2.点击“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账户余额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”下的</w:t>
      </w:r>
      <w:r w:rsidRPr="001A3CA3">
        <w:rPr>
          <w:rFonts w:ascii="微软雅黑" w:eastAsia="微软雅黑" w:hAnsi="微软雅黑" w:hint="eastAsia"/>
          <w:b/>
          <w:color w:val="FF0000"/>
          <w:szCs w:val="16"/>
        </w:rPr>
        <w:t>“账户明细”</w:t>
      </w:r>
      <w:r w:rsidRPr="001A3CA3">
        <w:rPr>
          <w:rFonts w:ascii="微软雅黑" w:eastAsia="微软雅黑" w:hAnsi="微软雅黑" w:hint="eastAsia"/>
          <w:b/>
          <w:color w:val="0070C0"/>
          <w:szCs w:val="16"/>
        </w:rPr>
        <w:t>即可查询</w:t>
      </w:r>
      <w:r w:rsidRPr="001A3CA3">
        <w:rPr>
          <w:rFonts w:ascii="微软雅黑" w:eastAsia="微软雅黑" w:hAnsi="微软雅黑"/>
          <w:b/>
          <w:color w:val="0070C0"/>
          <w:szCs w:val="16"/>
        </w:rPr>
        <w:t>。</w:t>
      </w:r>
    </w:p>
    <w:p w:rsidR="001A3CA3" w:rsidRPr="001A3CA3" w:rsidRDefault="001A3CA3" w:rsidP="001A3CA3">
      <w:pPr>
        <w:rPr>
          <w:noProof/>
          <w:sz w:val="28"/>
        </w:rPr>
      </w:pPr>
      <w:r w:rsidRPr="001A3CA3">
        <w:rPr>
          <w:noProof/>
          <w:sz w:val="28"/>
        </w:rPr>
        <w:drawing>
          <wp:anchor distT="0" distB="0" distL="114300" distR="114300" simplePos="0" relativeHeight="251696128" behindDoc="0" locked="0" layoutInCell="1" allowOverlap="1" wp14:anchorId="31429ED1" wp14:editId="63D38FD1">
            <wp:simplePos x="0" y="0"/>
            <wp:positionH relativeFrom="column">
              <wp:posOffset>281940</wp:posOffset>
            </wp:positionH>
            <wp:positionV relativeFrom="paragraph">
              <wp:posOffset>18415</wp:posOffset>
            </wp:positionV>
            <wp:extent cx="3323590" cy="636397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42D0" w:rsidRPr="001A3CA3" w:rsidRDefault="00FD42D0" w:rsidP="00FD42D0">
      <w:pPr>
        <w:rPr>
          <w:rFonts w:ascii="微软雅黑" w:eastAsia="微软雅黑" w:hAnsi="微软雅黑"/>
          <w:szCs w:val="16"/>
        </w:rPr>
      </w:pPr>
    </w:p>
    <w:p w:rsidR="00FD42D0" w:rsidRPr="001A3CA3" w:rsidRDefault="00FD42D0" w:rsidP="00FD42D0">
      <w:pPr>
        <w:rPr>
          <w:noProof/>
          <w:sz w:val="28"/>
        </w:rPr>
      </w:pPr>
      <w:r w:rsidRPr="001A3C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4E19F0" wp14:editId="0345ED13">
                <wp:simplePos x="0" y="0"/>
                <wp:positionH relativeFrom="column">
                  <wp:posOffset>4234180</wp:posOffset>
                </wp:positionH>
                <wp:positionV relativeFrom="paragraph">
                  <wp:posOffset>121920</wp:posOffset>
                </wp:positionV>
                <wp:extent cx="2133600" cy="28575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285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577D8" w:rsidRPr="00C1695B" w:rsidRDefault="008577D8" w:rsidP="00FD42D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19F0" id="文本框 34" o:spid="_x0000_s1030" type="#_x0000_t202" style="position:absolute;left:0;text-align:left;margin-left:333.4pt;margin-top:9.6pt;width:168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wVYwIAAKIEAAAOAAAAZHJzL2Uyb0RvYy54bWysVMtuEzEU3SPxD5b3dPLqg6iTKqQKQqra&#10;Si3q2vF4kpE8vsZ2MhM+AP6AFRv2fFe/g2NPkpbCCpGFc1+5j3PuzflFW2u2Uc5XZHLeP+pxpoyk&#10;ojLLnH+8n78548wHYQqhyaicb5XnF5PXr84bO1YDWpEulGNIYvy4sTlfhWDHWeblStXCH5FVBs6S&#10;XC0CVLfMCicaZK91Nuj1TrKGXGEdSeU9rJedk09S/rJUMtyUpVeB6Zyjt5Bel95FfLPJuRgvnbCr&#10;Su7aEP/QRS0qg6KHVJciCLZ21R+p6ko68lSGI0l1RmVZSZVmwDT93otp7lbCqjQLwPH2AJP/f2nl&#10;9ebWsarI+XDEmRE1OHr89vXx+8/HH18YbACosX6MuDuLyNC+oxZE7+0exjh3W7o6fmMiBj+g3h7g&#10;VW1gEsZBfzg86cEl4RucHZ8eJ/yzp19b58N7RTWLQs4d6Euois2VD+gEofuQWMyTrop5pXVStn6m&#10;HdsIMI0FKajhTAsfYMz5PH1i00jx28+0YU3OT4boJWYxFPN1cdpEi0pbtKsfoehGjlJoF23C7gDT&#10;gootUHLULZq3cl5hlCv0cSscNgvT41rCDZ5SEyrTTuJsRe7z3+wxHoTDy1mDTc25/7QWTmG8Dwar&#10;8LY/GsXVTsro+HQAxT33LJ57zLqeESDq4y6tTGKMD3ovlo7qBxzVNFaFSxiJ2jkPe3EWuvvBUUo1&#10;naYgLLMV4crcWRlTR9wiUfftg3B2x2bAHlzTfqfF+AWpXWzHwXQdqKwS4xHnDlVwFxUcQmJxd7Tx&#10;0p7rKerpr2XyCwAA//8DAFBLAwQUAAYACAAAACEAj47/S98AAAAKAQAADwAAAGRycy9kb3ducmV2&#10;LnhtbEyPwUrEMBCG74LvEEbw5iYWKVqbLiKKLlhWq+A1245ttZmUJLut+/Q7e9LjzPfzzzf5craD&#10;2KEPvSMNlwsFAql2TU+tho/3x4trECEaaszgCDX8YoBlcXqSm6xxE73hroqt4BIKmdHQxThmUoa6&#10;Q2vCwo1IzL6ctyby6FvZeDNxuR1kolQqremJL3RmxPsO659qazV8TtWTX69W36/jc7lf76vyBR9K&#10;rc/P5rtbEBHn+BeGoz6rQ8FOG7elJohBQ5qmrB4Z3CQgjgGlEt5sGF0lIItc/n+hOAAAAP//AwBQ&#10;SwECLQAUAAYACAAAACEAtoM4kv4AAADhAQAAEwAAAAAAAAAAAAAAAAAAAAAAW0NvbnRlbnRfVHlw&#10;ZXNdLnhtbFBLAQItABQABgAIAAAAIQA4/SH/1gAAAJQBAAALAAAAAAAAAAAAAAAAAC8BAABfcmVs&#10;cy8ucmVsc1BLAQItABQABgAIAAAAIQCevdwVYwIAAKIEAAAOAAAAAAAAAAAAAAAAAC4CAABkcnMv&#10;ZTJvRG9jLnhtbFBLAQItABQABgAIAAAAIQCPjv9L3wAAAAoBAAAPAAAAAAAAAAAAAAAAAL0EAABk&#10;cnMvZG93bnJldi54bWxQSwUGAAAAAAQABADzAAAAyQUAAAAA&#10;" fillcolor="window" stroked="f" strokeweight=".5pt">
                <v:textbox>
                  <w:txbxContent>
                    <w:p w:rsidR="008577D8" w:rsidRPr="00C1695B" w:rsidRDefault="008577D8" w:rsidP="00FD42D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E5759" w:rsidRPr="001A3CA3" w:rsidRDefault="009E5759">
      <w:pPr>
        <w:rPr>
          <w:sz w:val="28"/>
        </w:rPr>
      </w:pPr>
    </w:p>
    <w:p w:rsidR="00FD42D0" w:rsidRPr="001A3CA3" w:rsidRDefault="00FD42D0">
      <w:pPr>
        <w:rPr>
          <w:sz w:val="28"/>
        </w:rPr>
      </w:pPr>
    </w:p>
    <w:p w:rsidR="001A3CA3" w:rsidRPr="001A3CA3" w:rsidRDefault="001A3CA3">
      <w:pPr>
        <w:rPr>
          <w:sz w:val="28"/>
        </w:rPr>
      </w:pP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Pr="00055DF4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055DF4">
        <w:rPr>
          <w:rFonts w:ascii="微软雅黑" w:eastAsia="微软雅黑" w:hAnsi="微软雅黑" w:cs="宋体"/>
          <w:iCs/>
          <w:color w:val="FB0303"/>
          <w:kern w:val="0"/>
          <w:szCs w:val="21"/>
        </w:rPr>
        <w:lastRenderedPageBreak/>
        <w:t>此功能仅限合同签约单位为深圳市海普瑞药业集团股份有限公司、深圳市天道医药有限公司、海普瑞(上海)药业有限公司的小伙伴哦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b/>
          <w:bCs/>
          <w:kern w:val="0"/>
          <w:szCs w:val="21"/>
        </w:rPr>
        <w:t>电脑端路径</w:t>
      </w:r>
    </w:p>
    <w:p w:rsidR="001A3CA3" w:rsidRPr="004D3088" w:rsidRDefault="001A3CA3" w:rsidP="001A3CA3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宋体"/>
          <w:color w:val="5F9CEF"/>
          <w:kern w:val="0"/>
          <w:szCs w:val="21"/>
        </w:rPr>
      </w:pPr>
      <w:r w:rsidRPr="004D3088">
        <w:rPr>
          <w:rFonts w:ascii="微软雅黑" w:eastAsia="微软雅黑" w:hAnsi="微软雅黑" w:cs="宋体"/>
          <w:color w:val="5F9CEF"/>
          <w:kern w:val="0"/>
          <w:szCs w:val="21"/>
        </w:rPr>
        <w:t>登录</w:t>
      </w:r>
      <w:r w:rsidRPr="004D3088">
        <w:rPr>
          <w:rFonts w:ascii="微软雅黑" w:eastAsia="微软雅黑" w:hAnsi="微软雅黑" w:cs="宋体" w:hint="eastAsia"/>
          <w:color w:val="5F9CEF"/>
          <w:kern w:val="0"/>
          <w:szCs w:val="21"/>
        </w:rPr>
        <w:t>海普瑞集团门户，找到 “系统入口”—— 点击MCH</w:t>
      </w:r>
      <w:r w:rsidRPr="004D3088">
        <w:rPr>
          <w:rFonts w:ascii="微软雅黑" w:eastAsia="微软雅黑" w:hAnsi="微软雅黑" w:cs="宋体"/>
          <w:color w:val="5F9CEF"/>
          <w:kern w:val="0"/>
          <w:szCs w:val="21"/>
        </w:rPr>
        <w:t>R</w:t>
      </w:r>
      <w:r w:rsidRPr="004D3088">
        <w:rPr>
          <w:rFonts w:ascii="微软雅黑" w:eastAsia="微软雅黑" w:hAnsi="微软雅黑" w:cs="宋体" w:hint="eastAsia"/>
          <w:color w:val="5F9CEF"/>
          <w:kern w:val="0"/>
          <w:szCs w:val="21"/>
        </w:rPr>
        <w:t>登录</w:t>
      </w:r>
    </w:p>
    <w:p w:rsidR="001A3CA3" w:rsidRDefault="001A3CA3" w:rsidP="001A3CA3">
      <w:pPr>
        <w:pStyle w:val="a3"/>
        <w:ind w:left="360" w:firstLineChars="0" w:firstLine="0"/>
        <w:rPr>
          <w:rFonts w:ascii="微软雅黑" w:eastAsia="微软雅黑" w:hAnsi="微软雅黑" w:cs="宋体"/>
          <w:b/>
          <w:color w:val="5F9CEF"/>
          <w:kern w:val="0"/>
          <w:szCs w:val="21"/>
          <w:u w:val="single"/>
        </w:rPr>
      </w:pPr>
      <w:r w:rsidRPr="004D3088">
        <w:rPr>
          <w:rFonts w:ascii="微软雅黑" w:eastAsia="微软雅黑" w:hAnsi="微软雅黑" w:cs="宋体" w:hint="eastAsia"/>
          <w:b/>
          <w:color w:val="5F9CEF"/>
          <w:kern w:val="0"/>
          <w:szCs w:val="21"/>
        </w:rPr>
        <w:t>链接：</w:t>
      </w:r>
      <w:hyperlink r:id="rId25" w:history="1">
        <w:r w:rsidRPr="003C5367">
          <w:rPr>
            <w:rStyle w:val="a6"/>
            <w:rFonts w:ascii="微软雅黑" w:eastAsia="微软雅黑" w:hAnsi="微软雅黑" w:cs="宋体"/>
            <w:b/>
            <w:kern w:val="0"/>
            <w:szCs w:val="21"/>
          </w:rPr>
          <w:t>https://oa.hepalink.net/wui/index.html?v=1684912984677</w:t>
        </w:r>
      </w:hyperlink>
    </w:p>
    <w:p w:rsidR="001A3CA3" w:rsidRPr="001A3CA3" w:rsidRDefault="001A3CA3" w:rsidP="001A3CA3">
      <w:pPr>
        <w:pStyle w:val="a3"/>
        <w:ind w:left="360" w:firstLineChars="0" w:firstLine="0"/>
        <w:rPr>
          <w:rFonts w:ascii="微软雅黑" w:eastAsia="微软雅黑" w:hAnsi="微软雅黑" w:cs="宋体"/>
          <w:b/>
          <w:color w:val="5F9CEF"/>
          <w:kern w:val="0"/>
          <w:szCs w:val="21"/>
          <w:u w:val="single"/>
        </w:rPr>
      </w:pPr>
      <w:r>
        <w:rPr>
          <w:noProof/>
        </w:rPr>
        <w:drawing>
          <wp:inline distT="0" distB="0" distL="0" distR="0" wp14:anchorId="00A24088" wp14:editId="6B924931">
            <wp:extent cx="5274310" cy="2770102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t>2、点击自助——个人信息——个人证明开具——点击“开具在职证明”/“开具收入证明”；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noProof/>
        </w:rPr>
        <w:drawing>
          <wp:inline distT="0" distB="0" distL="0" distR="0" wp14:anchorId="660EC7F3" wp14:editId="601990EA">
            <wp:extent cx="4073054" cy="2480649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420" b="2396"/>
                    <a:stretch/>
                  </pic:blipFill>
                  <pic:spPr bwMode="auto">
                    <a:xfrm>
                      <a:off x="0" y="0"/>
                      <a:ext cx="4090078" cy="249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FD94077" wp14:editId="5C8AFECE">
            <wp:extent cx="4841160" cy="2018923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74" b="27391"/>
                    <a:stretch/>
                  </pic:blipFill>
                  <pic:spPr bwMode="auto">
                    <a:xfrm>
                      <a:off x="0" y="0"/>
                      <a:ext cx="4842473" cy="201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t>3、关掉该应用重新打开，下方出现在职/收入证明记录或收到上上签短信即开具成功，可点击蓝色链接下载或者打开短信链接下载。</w:t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i/>
          <w:iCs/>
          <w:color w:val="FB0303"/>
          <w:kern w:val="0"/>
          <w:szCs w:val="21"/>
        </w:rPr>
      </w:pPr>
      <w:r w:rsidRPr="0072190F">
        <w:rPr>
          <w:rFonts w:ascii="微软雅黑" w:eastAsia="微软雅黑" w:hAnsi="微软雅黑" w:cs="宋体"/>
          <w:i/>
          <w:iCs/>
          <w:color w:val="FB0303"/>
          <w:kern w:val="0"/>
          <w:szCs w:val="21"/>
        </w:rPr>
        <w:t>（注：请大家开具成功后，不要重复点击哦，如果相关数据有更新再重新开具。重新开具后，HR系统下载链接会进行更新，短信也会再次收到。）</w:t>
      </w:r>
    </w:p>
    <w:p w:rsidR="001A3CA3" w:rsidRPr="00055DF4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noProof/>
        </w:rPr>
        <w:drawing>
          <wp:inline distT="0" distB="0" distL="0" distR="0" wp14:anchorId="5B5DFC0D" wp14:editId="3F9B690C">
            <wp:extent cx="4902200" cy="86228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248" cy="8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fldChar w:fldCharType="begin"/>
      </w:r>
      <w:r>
        <w:instrText xml:space="preserve"> INCLUDEPICTURE "C:\\Users\\12204001\\Documents\\WXWork\\1688858198344569\\Cache\\Image\\2022-04\\b316e4022a82df2b28ad89269e9d258d.jpg"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"C:\\Users\\12105006\\Documents\\WXWork\\1688858198344569\\Cache\\Image\\2022-04\\b316e4022a82df2b28ad89269e9d258d.jpg"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"C:\\Users\\12105006\\Documents\\WXWork\\1688858198344569\\Cache\\Image\\2022-04\\b316e4022a82df2b28ad89269e9d258d.jpg"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"C:\\Users\\12202009\\AppData\\Local\\Documents\\WXWork\\1688858198344569\\Cache\\Image\\2022-04\\b316e4022a82df2b28ad89269e9d258d.jpg"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"C:\\Users\\12202009\\AppData\\Local\\Documents\\WXWork\\1688858198344569\\Cache\\Image\\2022-04\\b316e4022a82df2b28ad89269e9d258d.jpg"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"C:\\Users\\12202009\\AppData\\Local\\Documents\\WXWork\\1688858198344569\\Cache\\Image\\2022-04\\b316e4022a82df2b28ad89269e9d258d.jpg"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"C:\\Users\\12202009\\AppData\\Local\\Documents\\WXWork\\1688858198344569\\Cache\\Image\\2022-04\\b316e4022a82df2b28ad89269e9d258d.jpg"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28" type="#_x0000_t75" alt="" style="width:278.75pt;height:327.25pt">
            <v:imagedata r:id="rId30" r:href="rId31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Default="001A3CA3" w:rsidP="001A3CA3">
      <w:pPr>
        <w:widowControl/>
        <w:jc w:val="center"/>
        <w:rPr>
          <w:rFonts w:ascii="微软雅黑" w:eastAsia="微软雅黑" w:hAnsi="微软雅黑" w:cs="宋体"/>
          <w:b/>
          <w:bCs/>
          <w:kern w:val="0"/>
          <w:szCs w:val="21"/>
        </w:rPr>
      </w:pP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b/>
          <w:bCs/>
          <w:kern w:val="0"/>
          <w:szCs w:val="21"/>
        </w:rPr>
        <w:lastRenderedPageBreak/>
        <w:t>手机端路径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t>1、</w:t>
      </w:r>
      <w:proofErr w:type="gramStart"/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t>企业微信</w:t>
      </w:r>
      <w:proofErr w:type="gramEnd"/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t>——工作台——E-HR——进入应用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fldChar w:fldCharType="begin"/>
      </w:r>
      <w:r>
        <w:instrText xml:space="preserve"> INCLUDEPICTURE "C:\\Users\\12204001\\Documents\\WXWork\\1688858198344569\\Cache\\Image\\2022-04\\942223ed097a9cb8c0206f671bd159b3.jpg"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"C:\\Users\\12202009\\AppData\\Local\\Documents\\WXWork\\1688858198344569\\Cache\\Image\\2022-04\\942223ed097a9cb8c0206f671bd159b3.jpg"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"C:\\Users\\12202009\\AppData\\Local\\Documents\\WXWork\\1688858198344569\\Cache\\Image\\2022-04\\942223ed097a9cb8c0206f671bd159b3.jpg"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"C:\\Users\\12202009\\AppData\\Local\\Documents\\WXWork\\1688858198344569\\Cache\\Image\\2022-04\\942223ed097a9cb8c0206f671bd159b3.jpg"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</w:instrText>
      </w:r>
      <w:r w:rsidR="00BB204A">
        <w:instrText>k\\1688858198344569\\Cache\\Image\\2022-04\\942223ed097a9cb8c0206f671bd159b3.jpg"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29" type="#_x0000_t75" alt="" style="width:296.75pt;height:622.35pt">
            <v:imagedata r:id="rId32" r:href="rId33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lastRenderedPageBreak/>
        <w:t>2、个人自助——个人证明开具——点击“操作”——点击“开具在职证明”/“开具收入证明”</w:t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  <w:r>
        <w:rPr>
          <w:noProof/>
        </w:rPr>
        <w:drawing>
          <wp:inline distT="0" distB="0" distL="0" distR="0" wp14:anchorId="4819C188" wp14:editId="1F2265E2">
            <wp:extent cx="3069124" cy="4914252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3952" cy="49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  <w:r>
        <w:fldChar w:fldCharType="begin"/>
      </w:r>
      <w:r>
        <w:instrText xml:space="preserve"> INCLUDEPICTURE "C:\\Users\\12204001\\Documents\\WXWork\\1688858198344569\\Cache\\Image\\2022-04\\c383b06b934ac2e743151b336063cf11.jpg"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"C:\\Users\\12105006\\Documents\\WXWork\\1688858198344569\\Cache\\Image\\2022-04\\c383b06b934ac2e743151b336063cf11.jpg"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"C:\\Users\\12105006\\Documents\\WXWork\\1688858198344569\\Cache\\Image\\2022-04\\c383b06b934ac2e743151b336063cf11.jpg"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"C:\\Users\\12202009\\AppData\\Local\\Documents\\WXWork\\1688858198344569\\Cache\\Image\\2022-04\\c383b06b934ac2e743151b336063cf11.jpg"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"C:\\Users\\12202009\\AppData\\Local\\Documents\\WXWork\\1688858198344569\\Cache\\Image\\2022-04\\c383b06b934ac2e743151b336063cf11.jpg"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"C:\\Users\\12202009\\AppData\\Local\\Documents\\WXWork\\1688858198344569\\Cache\\Image\\2022-04\\c383b06b934ac2e743151b336063cf11.jpg"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</w:instrText>
      </w:r>
      <w:r w:rsidR="00BB204A">
        <w:instrText>pData\\Local\\Documents\\WXWork\\1688858198344569\\Cache\\Image\\2022-04\\c383b06b934ac2e743151b336063cf11.jpg"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0" type="#_x0000_t75" alt="" style="width:435.8pt;height:177.25pt">
            <v:imagedata r:id="rId35" r:href="rId36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color w:val="5F9CEF"/>
          <w:kern w:val="0"/>
          <w:szCs w:val="21"/>
        </w:rPr>
      </w:pP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color w:val="5F9CEF"/>
          <w:kern w:val="0"/>
          <w:szCs w:val="21"/>
        </w:rPr>
        <w:lastRenderedPageBreak/>
        <w:t>3、关掉该应用重新打开，下方出现在职/收入证明记录或收到上上签短信即开具成功，可点击蓝色链接下载或者打开短信链接下载。</w:t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i/>
          <w:iCs/>
          <w:color w:val="FB0303"/>
          <w:kern w:val="0"/>
          <w:szCs w:val="21"/>
        </w:rPr>
      </w:pPr>
      <w:r w:rsidRPr="0072190F">
        <w:rPr>
          <w:rFonts w:ascii="微软雅黑" w:eastAsia="微软雅黑" w:hAnsi="微软雅黑" w:cs="宋体"/>
          <w:i/>
          <w:iCs/>
          <w:color w:val="FB0303"/>
          <w:kern w:val="0"/>
          <w:szCs w:val="21"/>
        </w:rPr>
        <w:t>（注：请大家开具成功后，不要重复点击哦，如果相关数据有更新再重新开具。重新开具后，HR系统下载链接会进行更新，短信也会再次收到。）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fldChar w:fldCharType="begin"/>
      </w:r>
      <w:r>
        <w:instrText xml:space="preserve"> INCLUDEPICTURE "C:\\Users\\12204001\\Documents\\WXWork\\1688858198344569\\Cache\\Image\\2022-04\\9bdfddabe35341a3f89250ccc43b64f5.jpg"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"C:\\Users\\12105006\\Documents\\WXWork\\1688858198344569\\Cache\\Image\\2022-04\\9bdfddabe35341a3f89250ccc43b64f5.jpg"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"C:\\Users\\12105006\\Documents\\WXWork\\1688858198344569\\Cache\\Image\\2022-04\\9bdfddabe35341a3f89250ccc43b64f5.jpg"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"C:\\Users\\12202009\\AppData\\Local\\Documents\\WXWork\\1688858198344569\\Cache\\Image\\2022-04\\9bdfddabe35341a3f89250ccc43b64f5.jpg"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"C:\\Users\\12202009\\AppData\\Local\\Documents\\WXWork\\1688858198344569\\Cache\\Image\\2022-04\\9bdfddabe35341a3f89250ccc43b64f5.jpg"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"C:\\Users\\12202009\\AppData\\Local\\Documents\\WXWork\\1688858198344569\\Cache\\Image\\2022-04\\9bdfddabe35341a3f89250ccc43b64f5.jpg"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"C:\\Users\\12202009\\AppData\\Local\\Documents\\WXWork\\1688858198344569\\Cache\\Image\\2022-04\\9bdfddabe35341a3f89250ccc43b64f5.jpg"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1" type="#_x0000_t75" alt="" style="width:434.2pt;height:232.35pt">
            <v:imagedata r:id="rId37" r:href="rId38" croptop="11992f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kern w:val="0"/>
          <w:szCs w:val="21"/>
        </w:rPr>
        <w:t>此外可能会有小伙伴有疑问，除了上述两种方式能接收在职/收入证明，还有什么方式可以看到证明呢？小海告诉你，还可通过下述两种方式查看：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kern w:val="0"/>
          <w:szCs w:val="21"/>
        </w:rPr>
        <w:t>1、</w:t>
      </w:r>
      <w:r w:rsidRPr="0072190F">
        <w:rPr>
          <w:rFonts w:ascii="微软雅黑" w:eastAsia="微软雅黑" w:hAnsi="微软雅黑" w:cs="宋体"/>
          <w:b/>
          <w:bCs/>
          <w:kern w:val="0"/>
          <w:szCs w:val="21"/>
        </w:rPr>
        <w:t>电脑端</w:t>
      </w:r>
      <w:r w:rsidRPr="0072190F">
        <w:rPr>
          <w:rFonts w:ascii="微软雅黑" w:eastAsia="微软雅黑" w:hAnsi="微软雅黑" w:cs="宋体"/>
          <w:kern w:val="0"/>
          <w:szCs w:val="21"/>
        </w:rPr>
        <w:t>：进入电子</w:t>
      </w:r>
      <w:proofErr w:type="gramStart"/>
      <w:r w:rsidRPr="0072190F">
        <w:rPr>
          <w:rFonts w:ascii="微软雅黑" w:eastAsia="微软雅黑" w:hAnsi="微软雅黑" w:cs="宋体"/>
          <w:kern w:val="0"/>
          <w:szCs w:val="21"/>
        </w:rPr>
        <w:t>签官网</w:t>
      </w:r>
      <w:proofErr w:type="gramEnd"/>
      <w:r w:rsidRPr="0072190F">
        <w:rPr>
          <w:rFonts w:ascii="微软雅黑" w:eastAsia="微软雅黑" w:hAnsi="微软雅黑" w:cs="宋体"/>
          <w:kern w:val="0"/>
          <w:szCs w:val="21"/>
        </w:rPr>
        <w:t>，点击最上面的合同管理，即可看到所有证明文件。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proofErr w:type="gramStart"/>
      <w:r w:rsidRPr="0072190F">
        <w:rPr>
          <w:rFonts w:ascii="微软雅黑" w:eastAsia="微软雅黑" w:hAnsi="微软雅黑" w:cs="宋体"/>
          <w:i/>
          <w:iCs/>
          <w:kern w:val="0"/>
          <w:szCs w:val="21"/>
        </w:rPr>
        <w:t>官网地址</w:t>
      </w:r>
      <w:proofErr w:type="gramEnd"/>
      <w:r w:rsidRPr="0072190F">
        <w:rPr>
          <w:rFonts w:ascii="微软雅黑" w:eastAsia="微软雅黑" w:hAnsi="微软雅黑" w:cs="宋体"/>
          <w:i/>
          <w:iCs/>
          <w:kern w:val="0"/>
          <w:szCs w:val="21"/>
        </w:rPr>
        <w:t>：</w:t>
      </w:r>
      <w:hyperlink r:id="rId39" w:history="1">
        <w:r w:rsidRPr="0072190F">
          <w:rPr>
            <w:rFonts w:ascii="微软雅黑" w:eastAsia="微软雅黑" w:hAnsi="微软雅黑" w:cs="宋体"/>
            <w:i/>
            <w:iCs/>
            <w:color w:val="0000FF"/>
            <w:kern w:val="0"/>
            <w:szCs w:val="21"/>
            <w:u w:val="single"/>
          </w:rPr>
          <w:t>https://ent.bestsign.cn/</w:t>
        </w:r>
      </w:hyperlink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noProof/>
        </w:rPr>
        <w:drawing>
          <wp:inline distT="0" distB="0" distL="0" distR="0" wp14:anchorId="05AB6306" wp14:editId="1B02A171">
            <wp:extent cx="4800600" cy="23526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kern w:val="0"/>
          <w:szCs w:val="21"/>
        </w:rPr>
        <w:lastRenderedPageBreak/>
        <w:t>2、</w:t>
      </w:r>
      <w:proofErr w:type="gramStart"/>
      <w:r w:rsidRPr="0072190F">
        <w:rPr>
          <w:rFonts w:ascii="微软雅黑" w:eastAsia="微软雅黑" w:hAnsi="微软雅黑" w:cs="宋体"/>
          <w:b/>
          <w:bCs/>
          <w:kern w:val="0"/>
          <w:szCs w:val="21"/>
        </w:rPr>
        <w:t>微信小</w:t>
      </w:r>
      <w:proofErr w:type="gramEnd"/>
      <w:r w:rsidRPr="0072190F">
        <w:rPr>
          <w:rFonts w:ascii="微软雅黑" w:eastAsia="微软雅黑" w:hAnsi="微软雅黑" w:cs="宋体"/>
          <w:b/>
          <w:bCs/>
          <w:kern w:val="0"/>
          <w:szCs w:val="21"/>
        </w:rPr>
        <w:t>程序</w:t>
      </w:r>
      <w:r w:rsidRPr="0072190F">
        <w:rPr>
          <w:rFonts w:ascii="微软雅黑" w:eastAsia="微软雅黑" w:hAnsi="微软雅黑" w:cs="宋体"/>
          <w:kern w:val="0"/>
          <w:szCs w:val="21"/>
        </w:rPr>
        <w:t>：搜索“上上签电子签约”小程序，之后点击“签约完成”，即可查看所有证明文件。</w:t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>
        <w:fldChar w:fldCharType="begin"/>
      </w:r>
      <w:r>
        <w:instrText xml:space="preserve"> INCLUDEPICTURE "C:\\Users\\12204001\\Documents\\WXWork\\1688858198344569\\Cache\\Image\\2022-04\\113e23b4cdb8301a0d08c7981e5c15ed.jpg"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"C:\\Users\\12105006\\Documents\\WXWork\\1688858198344569\\Cache\\Image\\2022-04\\113e23b4cdb8301a0d08c7981e5c15ed.jpg"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"C:\\Users\\12105006\\Documents\\WXWork\\1688858198344569\\Cache\\Image\\2022-04\\113e23b4cdb8301a0d08c7981e5c15ed.jpg"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"C:\\Users\\12202009\\AppData\\Local\\Documents\\WXWork\\1688858198344569\\Cache\\Image\\2022-04\\113e23b4cdb8301a0d08c7981e5c15ed.jpg"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"C:\\Users\\12202009\\AppData\\Local\\Documents\\WXWork\\1688858198344569\\Cache\\Image\\2022-04\\113e23b4cdb8301a0d08c7981e5c15ed.jpg"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"C:\\Users\\12202009\\AppData\\Local\\Documents\\WXWork\\1688858198344569\\Cache\\Image\\2022-04\\113e23b4cdb8301a0d08c7981e5c15ed.jpg"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</w:instrText>
      </w:r>
      <w:r w:rsidR="00BB204A">
        <w:instrText>pData\\Local\\Documents\\WXWork\\1688858198344569\\Cache\\Image\\2022-04\\113e23b4cdb8301a0d08c7981e5c15ed.jpg"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2" type="#_x0000_t75" alt="" style="width:268.35pt;height:565.1pt">
            <v:imagedata r:id="rId41" r:href="rId42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1A3CA3" w:rsidRPr="0072190F" w:rsidRDefault="001A3CA3" w:rsidP="001A3CA3">
      <w:pPr>
        <w:widowControl/>
        <w:jc w:val="left"/>
        <w:rPr>
          <w:rFonts w:ascii="微软雅黑" w:eastAsia="微软雅黑" w:hAnsi="微软雅黑" w:cs="宋体"/>
          <w:kern w:val="0"/>
          <w:szCs w:val="21"/>
        </w:rPr>
      </w:pPr>
      <w:r w:rsidRPr="0072190F">
        <w:rPr>
          <w:rFonts w:ascii="微软雅黑" w:eastAsia="微软雅黑" w:hAnsi="微软雅黑" w:cs="宋体"/>
          <w:i/>
          <w:iCs/>
          <w:kern w:val="0"/>
          <w:szCs w:val="21"/>
        </w:rPr>
        <w:t>当然上述自助开具在职/收入证明的方式仅限公司的标准模板哦！如果需要开具其他模板或者纸质版，还是得通过提</w:t>
      </w:r>
      <w:r w:rsidRPr="0072190F">
        <w:rPr>
          <w:rFonts w:ascii="微软雅黑" w:eastAsia="微软雅黑" w:hAnsi="微软雅黑" w:cs="宋体"/>
          <w:b/>
          <w:bCs/>
          <w:i/>
          <w:iCs/>
          <w:kern w:val="0"/>
          <w:szCs w:val="21"/>
        </w:rPr>
        <w:t>HR事务需求申请流程</w:t>
      </w:r>
      <w:r>
        <w:rPr>
          <w:rFonts w:ascii="微软雅黑" w:eastAsia="微软雅黑" w:hAnsi="微软雅黑" w:cs="宋体"/>
          <w:i/>
          <w:iCs/>
          <w:kern w:val="0"/>
          <w:szCs w:val="21"/>
        </w:rPr>
        <w:t>的方式获取</w:t>
      </w:r>
      <w:r>
        <w:rPr>
          <w:rFonts w:ascii="微软雅黑" w:eastAsia="微软雅黑" w:hAnsi="微软雅黑" w:cs="宋体" w:hint="eastAsia"/>
          <w:i/>
          <w:iCs/>
          <w:kern w:val="0"/>
          <w:szCs w:val="21"/>
        </w:rPr>
        <w:t>呢~</w:t>
      </w:r>
    </w:p>
    <w:p w:rsidR="001A3CA3" w:rsidRPr="0072190F" w:rsidRDefault="001A3CA3" w:rsidP="001A3C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A3CA3" w:rsidRDefault="001A3CA3" w:rsidP="001A3CA3"/>
    <w:p w:rsidR="001A3CA3" w:rsidRPr="001A3CA3" w:rsidRDefault="001A3CA3">
      <w:pPr>
        <w:rPr>
          <w:sz w:val="28"/>
        </w:rPr>
      </w:pPr>
    </w:p>
    <w:p w:rsidR="001A3CA3" w:rsidRPr="00195131" w:rsidRDefault="001A3CA3" w:rsidP="001A3CA3">
      <w:pPr>
        <w:jc w:val="left"/>
        <w:rPr>
          <w:rFonts w:ascii="微软雅黑" w:eastAsia="微软雅黑" w:hAnsi="微软雅黑"/>
          <w:b/>
          <w:color w:val="0070C0"/>
          <w:sz w:val="24"/>
          <w:szCs w:val="24"/>
        </w:rPr>
      </w:pPr>
      <w:r w:rsidRPr="00802387">
        <w:rPr>
          <w:rFonts w:ascii="微软雅黑" w:eastAsia="微软雅黑" w:hAnsi="微软雅黑" w:hint="eastAsia"/>
          <w:b/>
          <w:color w:val="0070C0"/>
          <w:sz w:val="24"/>
          <w:szCs w:val="24"/>
        </w:rPr>
        <w:lastRenderedPageBreak/>
        <w:t>开具</w:t>
      </w:r>
      <w:r>
        <w:rPr>
          <w:rFonts w:ascii="微软雅黑" w:eastAsia="微软雅黑" w:hAnsi="微软雅黑" w:hint="eastAsia"/>
          <w:b/>
          <w:color w:val="0070C0"/>
          <w:sz w:val="24"/>
          <w:szCs w:val="24"/>
        </w:rPr>
        <w:t>非标准</w:t>
      </w:r>
      <w:r w:rsidRPr="00802387">
        <w:rPr>
          <w:rFonts w:ascii="微软雅黑" w:eastAsia="微软雅黑" w:hAnsi="微软雅黑" w:hint="eastAsia"/>
          <w:b/>
          <w:color w:val="0070C0"/>
          <w:sz w:val="24"/>
          <w:szCs w:val="24"/>
        </w:rPr>
        <w:t>在职</w:t>
      </w:r>
      <w:r>
        <w:rPr>
          <w:rFonts w:ascii="微软雅黑" w:eastAsia="微软雅黑" w:hAnsi="微软雅黑" w:hint="eastAsia"/>
          <w:b/>
          <w:color w:val="0070C0"/>
          <w:sz w:val="24"/>
          <w:szCs w:val="24"/>
        </w:rPr>
        <w:t>/收入</w:t>
      </w:r>
      <w:r w:rsidRPr="00802387">
        <w:rPr>
          <w:rFonts w:ascii="微软雅黑" w:eastAsia="微软雅黑" w:hAnsi="微软雅黑" w:hint="eastAsia"/>
          <w:b/>
          <w:color w:val="0070C0"/>
          <w:sz w:val="24"/>
          <w:szCs w:val="24"/>
        </w:rPr>
        <w:t>证明流程</w:t>
      </w:r>
    </w:p>
    <w:p w:rsidR="001A3CA3" w:rsidRPr="001A3CA3" w:rsidRDefault="001A3CA3" w:rsidP="001A3CA3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电脑端</w:t>
      </w:r>
    </w:p>
    <w:p w:rsidR="001A3CA3" w:rsidRPr="001A3CA3" w:rsidRDefault="001A3CA3" w:rsidP="001A3CA3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宋体"/>
          <w:color w:val="5F9CEF"/>
          <w:kern w:val="0"/>
          <w:szCs w:val="21"/>
        </w:rPr>
      </w:pPr>
      <w:r w:rsidRPr="001A3CA3">
        <w:rPr>
          <w:rFonts w:ascii="微软雅黑" w:eastAsia="微软雅黑" w:hAnsi="微软雅黑" w:cs="宋体"/>
          <w:color w:val="5F9CEF"/>
          <w:kern w:val="0"/>
          <w:szCs w:val="21"/>
        </w:rPr>
        <w:t>登录</w:t>
      </w:r>
      <w:r w:rsidRPr="001A3CA3">
        <w:rPr>
          <w:rFonts w:ascii="微软雅黑" w:eastAsia="微软雅黑" w:hAnsi="微软雅黑" w:cs="宋体" w:hint="eastAsia"/>
          <w:color w:val="5F9CEF"/>
          <w:kern w:val="0"/>
          <w:szCs w:val="21"/>
        </w:rPr>
        <w:t>海普瑞集团门户，找到 “系统入口”—— 点击MCH</w:t>
      </w:r>
      <w:r w:rsidRPr="001A3CA3">
        <w:rPr>
          <w:rFonts w:ascii="微软雅黑" w:eastAsia="微软雅黑" w:hAnsi="微软雅黑" w:cs="宋体"/>
          <w:color w:val="5F9CEF"/>
          <w:kern w:val="0"/>
          <w:szCs w:val="21"/>
        </w:rPr>
        <w:t>R</w:t>
      </w:r>
      <w:r w:rsidRPr="001A3CA3">
        <w:rPr>
          <w:rFonts w:ascii="微软雅黑" w:eastAsia="微软雅黑" w:hAnsi="微软雅黑" w:cs="宋体" w:hint="eastAsia"/>
          <w:color w:val="5F9CEF"/>
          <w:kern w:val="0"/>
          <w:szCs w:val="21"/>
        </w:rPr>
        <w:t>登录</w:t>
      </w:r>
    </w:p>
    <w:p w:rsidR="001A3CA3" w:rsidRDefault="001A3CA3" w:rsidP="001A3CA3">
      <w:pPr>
        <w:pStyle w:val="a3"/>
        <w:ind w:left="360" w:firstLineChars="0" w:firstLine="0"/>
        <w:rPr>
          <w:rFonts w:ascii="微软雅黑" w:eastAsia="微软雅黑" w:hAnsi="微软雅黑" w:cs="宋体"/>
          <w:b/>
          <w:color w:val="5F9CEF"/>
          <w:kern w:val="0"/>
          <w:szCs w:val="21"/>
          <w:u w:val="single"/>
        </w:rPr>
      </w:pPr>
      <w:r w:rsidRPr="004D3088">
        <w:rPr>
          <w:rFonts w:ascii="微软雅黑" w:eastAsia="微软雅黑" w:hAnsi="微软雅黑" w:cs="宋体" w:hint="eastAsia"/>
          <w:b/>
          <w:color w:val="5F9CEF"/>
          <w:kern w:val="0"/>
          <w:szCs w:val="21"/>
        </w:rPr>
        <w:t>链接：</w:t>
      </w:r>
      <w:hyperlink r:id="rId43" w:history="1">
        <w:r w:rsidRPr="003C5367">
          <w:rPr>
            <w:rStyle w:val="a6"/>
            <w:rFonts w:ascii="微软雅黑" w:eastAsia="微软雅黑" w:hAnsi="微软雅黑" w:cs="宋体"/>
            <w:b/>
            <w:kern w:val="0"/>
            <w:szCs w:val="21"/>
          </w:rPr>
          <w:t>https://oa.hepalink.net/wui/index.html?v=1684912984677</w:t>
        </w:r>
      </w:hyperlink>
    </w:p>
    <w:p w:rsidR="001A3CA3" w:rsidRDefault="001A3CA3" w:rsidP="001A3CA3">
      <w:pPr>
        <w:pStyle w:val="a3"/>
        <w:ind w:left="360" w:firstLineChars="0" w:firstLine="0"/>
        <w:rPr>
          <w:rFonts w:ascii="微软雅黑" w:eastAsia="微软雅黑" w:hAnsi="微软雅黑" w:cs="宋体"/>
          <w:b/>
          <w:color w:val="5F9CEF"/>
          <w:kern w:val="0"/>
          <w:szCs w:val="21"/>
          <w:u w:val="single"/>
        </w:rPr>
      </w:pPr>
      <w:r>
        <w:rPr>
          <w:noProof/>
        </w:rPr>
        <w:drawing>
          <wp:inline distT="0" distB="0" distL="0" distR="0" wp14:anchorId="7FB9388F" wp14:editId="7FBBBE5B">
            <wp:extent cx="4288090" cy="22521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0632" cy="22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Default="001A3CA3" w:rsidP="001A3CA3">
      <w:pPr>
        <w:rPr>
          <w:noProof/>
        </w:rPr>
      </w:pPr>
    </w:p>
    <w:p w:rsidR="001A3CA3" w:rsidRDefault="001A3CA3" w:rsidP="001A3CA3">
      <w:pPr>
        <w:rPr>
          <w:noProof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2.登录H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R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系统后，流程下点击“流程申请”，点击“HR业务需求申请流程”发起申请</w:t>
      </w:r>
    </w:p>
    <w:p w:rsidR="001A3CA3" w:rsidRPr="00961FAE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noProof/>
        </w:rPr>
        <w:drawing>
          <wp:inline distT="0" distB="0" distL="0" distR="0" wp14:anchorId="6082A55D" wp14:editId="0F0EC7D1">
            <wp:extent cx="2901738" cy="2006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6773" cy="201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Pr="00DA6851" w:rsidRDefault="001A3CA3" w:rsidP="001A3CA3">
      <w:pPr>
        <w:rPr>
          <w:noProof/>
        </w:rPr>
      </w:pPr>
      <w:r>
        <w:rPr>
          <w:noProof/>
        </w:rPr>
        <w:drawing>
          <wp:inline distT="0" distB="0" distL="0" distR="0" wp14:anchorId="45144709" wp14:editId="35F60142">
            <wp:extent cx="3160060" cy="2658533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8636" cy="26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Pr="00DA6851" w:rsidRDefault="001A3CA3" w:rsidP="001A3CA3">
      <w:pPr>
        <w:rPr>
          <w:noProof/>
        </w:rPr>
      </w:pPr>
    </w:p>
    <w:p w:rsidR="001A3CA3" w:rsidRDefault="001A3CA3" w:rsidP="001A3CA3">
      <w:pPr>
        <w:rPr>
          <w:noProof/>
        </w:rPr>
      </w:pPr>
    </w:p>
    <w:p w:rsidR="001A3CA3" w:rsidRP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1A3CA3">
        <w:rPr>
          <w:rFonts w:ascii="微软雅黑" w:eastAsia="微软雅黑" w:hAnsi="微软雅黑" w:hint="eastAsia"/>
          <w:b/>
          <w:color w:val="0070C0"/>
          <w:sz w:val="16"/>
          <w:szCs w:val="16"/>
        </w:rPr>
        <w:t>3.填写单据：“*”为必填项，</w:t>
      </w:r>
      <w:r w:rsidRPr="001A3CA3">
        <w:rPr>
          <w:rFonts w:ascii="微软雅黑" w:eastAsia="微软雅黑" w:hAnsi="微软雅黑" w:hint="eastAsia"/>
          <w:b/>
          <w:color w:val="FF0000"/>
          <w:sz w:val="16"/>
          <w:szCs w:val="16"/>
        </w:rPr>
        <w:t>业务类型为“非标准模板在职/收入</w:t>
      </w:r>
      <w:r w:rsidRPr="001A3CA3">
        <w:rPr>
          <w:rFonts w:ascii="微软雅黑" w:eastAsia="微软雅黑" w:hAnsi="微软雅黑"/>
          <w:b/>
          <w:color w:val="FF0000"/>
          <w:sz w:val="16"/>
          <w:szCs w:val="16"/>
        </w:rPr>
        <w:t>证明</w:t>
      </w:r>
      <w:r w:rsidRPr="001A3CA3">
        <w:rPr>
          <w:rFonts w:ascii="微软雅黑" w:eastAsia="微软雅黑" w:hAnsi="微软雅黑" w:hint="eastAsia"/>
          <w:b/>
          <w:color w:val="FF0000"/>
          <w:sz w:val="16"/>
          <w:szCs w:val="16"/>
        </w:rPr>
        <w:t>”</w:t>
      </w:r>
      <w:r w:rsidRPr="001A3CA3">
        <w:rPr>
          <w:rFonts w:ascii="微软雅黑" w:eastAsia="微软雅黑" w:hAnsi="微软雅黑" w:hint="eastAsia"/>
          <w:b/>
          <w:color w:val="0070C0"/>
          <w:sz w:val="16"/>
          <w:szCs w:val="16"/>
        </w:rPr>
        <w:t>，并在附件提供模板，完成后点击</w:t>
      </w:r>
      <w:proofErr w:type="gramStart"/>
      <w:r w:rsidRPr="001A3CA3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1A3CA3">
        <w:rPr>
          <w:rFonts w:ascii="微软雅黑" w:eastAsia="微软雅黑" w:hAnsi="微软雅黑" w:hint="eastAsia"/>
          <w:b/>
          <w:color w:val="0070C0"/>
          <w:sz w:val="16"/>
          <w:szCs w:val="16"/>
        </w:rPr>
        <w:t>提交“按钮，此申请就完成了，待审批。</w:t>
      </w:r>
    </w:p>
    <w:p w:rsidR="001A3CA3" w:rsidRPr="001A3CA3" w:rsidRDefault="001A3CA3" w:rsidP="001A3CA3">
      <w:pPr>
        <w:rPr>
          <w:noProof/>
        </w:rPr>
      </w:pPr>
      <w:r w:rsidRPr="001A3CA3">
        <w:rPr>
          <w:noProof/>
        </w:rPr>
        <w:drawing>
          <wp:inline distT="0" distB="0" distL="0" distR="0" wp14:anchorId="399B046A" wp14:editId="0B051C45">
            <wp:extent cx="4334934" cy="2140243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1925" cy="21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A3" w:rsidRDefault="001A3CA3" w:rsidP="001A3CA3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手机端</w:t>
      </w:r>
    </w:p>
    <w:p w:rsidR="001A3CA3" w:rsidRP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1.打开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企业微信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，在底部点击“工作台”，选择“E-HR”</w:t>
      </w:r>
    </w:p>
    <w:p w:rsidR="001A3CA3" w:rsidRDefault="001A3CA3" w:rsidP="001A3CA3">
      <w:pPr>
        <w:rPr>
          <w:noProof/>
        </w:rPr>
      </w:pPr>
      <w:r>
        <w:fldChar w:fldCharType="begin"/>
      </w:r>
      <w:r>
        <w:instrText xml:space="preserve"> INCLUDEPICTURE "C:\\Users\\12204001\\Documents\\WXWork\\1688858198344569\\Cache\\Image\\2022-04\\942223ed097a9cb8c0206f671bd159b3.jpg"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"C:\\Users\\12204001\\Documents\\WXWork\\1688858198344569\\Cache\\Image\\2022-04\\942223ed097a9cb8c0206f671bd159b3.jpg"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"C:\\Users\\12105006\\Documents\\WXWork\\1688858198344569\\Cache\\Image\\2022-04\\942223ed097a9cb8c0206f671bd159b3.jpg"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"C:\\Users\\12202009\\AppData\\Local\\Documents\\WXWork\\1688858198344569\\Cache\\Image\\2022-04\\942223ed097a9cb8c0206f671bd159b3.jpg"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"C:\\Users\\12202009\\AppData\\Local\\Documents\\WXWork\\1688858198344569\\Cache\\Image\\2022-04\\942223ed097a9cb8c0206f671bd159b3.jpg"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"C:\\Users\\12202009\\AppData\\Local\\Documents\\WXWork\\1688858198344569\\Cache\\Image\\2022-04\\942223ed097a9cb8c0206f671bd159b3.jpg"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"C:\\Users\\12202009\\AppData\\Local\\Documents\\WXWork\\1688858198344569\\Cache\\Image\\2022-04\\942223ed097a9cb8c0206f671bd159b3.jpg" \* MERGEFORMATI</w:instrText>
      </w:r>
      <w:r w:rsidR="00BB204A">
        <w:instrText>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3" type="#_x0000_t75" alt="" style="width:174pt;height:364.35pt">
            <v:imagedata r:id="rId32" r:href="rId47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Default="001A3CA3" w:rsidP="001A3CA3">
      <w:pPr>
        <w:rPr>
          <w:noProof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lastRenderedPageBreak/>
        <w:t>2.点击下方“进入应用”，点击流程申请——HR业务需求申请流程。</w:t>
      </w:r>
    </w:p>
    <w:p w:rsidR="001A3CA3" w:rsidRPr="00DA6851" w:rsidRDefault="001A3CA3" w:rsidP="001A3CA3">
      <w:pPr>
        <w:rPr>
          <w:noProof/>
        </w:rPr>
      </w:pPr>
      <w:r>
        <w:fldChar w:fldCharType="begin"/>
      </w:r>
      <w:r>
        <w:instrText xml:space="preserve"> INCLUDEPICTURE "C:\\Users\\12204001\\Documents\\WXWork\\1688858198344569\\Cache\\Image\\2022-04\\d8834d54efa0901d013411d5d2870c6c.jpg" \* MERGEFORMATINET </w:instrText>
      </w:r>
      <w:r>
        <w:fldChar w:fldCharType="separate"/>
      </w:r>
      <w:r>
        <w:fldChar w:fldCharType="begin"/>
      </w:r>
      <w:r>
        <w:instrText xml:space="preserve"> INCLUDEPICTURE  "C:\\Users\\12204001\\Documents\\WXWork\\1688858198344569\\Cache\\Image\\2022-04\\d8834d54efa0901d013411d5d2870c6c.jpg"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"C:\\Users\\12105006\\Documents\\WXWork\\1688858198344569\\Cache\\Image\\2022-04\\d8834d54efa0901d013411d5d2870c6c.jpg"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"C:\\Users\\12202009\\AppData\\Local\\Documents\\WXWork\\1688858198344569\\Cache\\Image\\2022-04\\d8834d54efa0901d013411d5d2870c6c.jpg"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"C:\\Users\\12202009\\AppData\\Local\\Documents\\WXWork\\1688858198344569\\Cache\\Image\\2022-04\\d8834d54efa0901d013411d5d2870c6c.jpg"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"C:\\Users\\12202009\\AppData\\Local\\Documents\\WXWork\\1688858198344569\\Cache\\Image\\2022-04\\d8834d54efa0901d013411d5d2870c6c.jpg"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"C:\\Users\\12202009\\AppData\\Local\\Documents\\WXWork\\1688858198344569\\Cache\\Image\\2022-04\\d8834d54efa0901d013411d5d2870c6c.jpg"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4" type="#_x0000_t75" alt="" style="width:222pt;height:189.25pt">
            <v:imagedata r:id="rId48" r:href="rId49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Pr="00DA6851" w:rsidRDefault="001A3CA3" w:rsidP="001A3CA3">
      <w:pPr>
        <w:rPr>
          <w:noProof/>
        </w:rPr>
      </w:pPr>
      <w:r>
        <w:fldChar w:fldCharType="begin"/>
      </w:r>
      <w:r>
        <w:instrText xml:space="preserve"> INCLUDEPICTURE "C:\\Users\\12204001\\Documents\\WXWork\\1688858198344569\\Cache\\Image\\2022-04\\fbdcecb614d2cac54486e3c280f49dac.jpg" \* MERGEFORMATINET </w:instrText>
      </w:r>
      <w:r>
        <w:fldChar w:fldCharType="separate"/>
      </w:r>
      <w:r>
        <w:fldChar w:fldCharType="begin"/>
      </w:r>
      <w:r>
        <w:instrText xml:space="preserve"> INCLUDEPICTURE  "C:\\Users\\12204001\\Documents\\WXWork\\1688858198344569\\Cache\\Image\\2022-04\\fbdcecb614d2cac54486e3c280f49dac.jpg"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"C:\\Users\\12105006\\Documents\\WXWork\\1688858198344569\\Cache\\Image\\2022-04\\fbdcecb614d2cac54486e3c280f49dac.jpg"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"C:\\Users\\12202009\\AppData\\Local\\Documents\\WXWork\\1688858198344569\\Cache\\Image\\2022-04\\fbdcecb614d2cac54486e3c280f49dac.jpg"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"C:\\Users\\12202009\\AppData\\Local\\Documents\\WXWork\\1688858198344569\\Cache\\Image\\2022-04\\fbdcecb614d2cac54486e3c280f49dac.jpg"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"C:\\Users\\12202009\\AppData\\Local\\Documents\\WXWork\\1688858198344569\\Cache\\Image\\2022-04\\fbdcecb614d2cac54486e3c280f49dac.jpg"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</w:instrText>
      </w:r>
      <w:r w:rsidR="00BB204A">
        <w:instrText>1688858198344569\\Cache\\Image\\2022-04\\fbdcecb614d2cac54486e3c280f49dac.jpg"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5" type="#_x0000_t75" alt="" style="width:229.1pt;height:407.45pt">
            <v:imagedata r:id="rId50" r:href="rId51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Default="001A3CA3" w:rsidP="001A3CA3">
      <w:pPr>
        <w:rPr>
          <w:noProof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1A3CA3" w:rsidRPr="003143D2" w:rsidRDefault="001A3CA3" w:rsidP="001A3CA3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lastRenderedPageBreak/>
        <w:t>3.填写单据：“*”为必填项，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业务类型为“非标准模板在职/收入</w:t>
      </w:r>
      <w:r>
        <w:rPr>
          <w:rFonts w:ascii="微软雅黑" w:eastAsia="微软雅黑" w:hAnsi="微软雅黑"/>
          <w:b/>
          <w:color w:val="FF0000"/>
          <w:sz w:val="16"/>
          <w:szCs w:val="16"/>
        </w:rPr>
        <w:t>证明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，并</w:t>
      </w:r>
      <w:r w:rsidRPr="003143D2">
        <w:rPr>
          <w:rFonts w:ascii="微软雅黑" w:eastAsia="微软雅黑" w:hAnsi="微软雅黑" w:hint="eastAsia"/>
          <w:b/>
          <w:color w:val="0070C0"/>
          <w:sz w:val="16"/>
          <w:szCs w:val="16"/>
        </w:rPr>
        <w:t>在附件提供模板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，完成后点击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提交“按钮，此申请就完成了，待审批。</w:t>
      </w:r>
    </w:p>
    <w:p w:rsidR="001A3CA3" w:rsidRPr="00DA6851" w:rsidRDefault="001A3CA3" w:rsidP="001A3CA3">
      <w:pPr>
        <w:jc w:val="left"/>
        <w:rPr>
          <w:noProof/>
        </w:rPr>
      </w:pPr>
    </w:p>
    <w:p w:rsidR="001A3CA3" w:rsidRDefault="001A3CA3" w:rsidP="001A3CA3">
      <w:pPr>
        <w:rPr>
          <w:noProof/>
        </w:rPr>
      </w:pPr>
      <w:r>
        <w:fldChar w:fldCharType="begin"/>
      </w:r>
      <w:r>
        <w:instrText xml:space="preserve"> INCLUDEPICTURE "C:\\Users\\12204001\\Documents\\WXWork\\1688858198344569\\Cache\\Image\\2022-04\\f8e72658f3ec666ff27664bf7080a8b9.jpg" \* MERGEFORMATINET </w:instrText>
      </w:r>
      <w:r>
        <w:fldChar w:fldCharType="separate"/>
      </w:r>
      <w:r>
        <w:fldChar w:fldCharType="begin"/>
      </w:r>
      <w:r>
        <w:instrText xml:space="preserve"> INCLUDEPICTURE  "C:\\Users\\12105006\\Documents\\WXWork\\1688858198344569\\Cache\\Image\\2022-04\\f8e72658f3ec666ff27664bf7080a8b9.jpg" \* MERGEFORMATINET </w:instrText>
      </w:r>
      <w:r>
        <w:fldChar w:fldCharType="separate"/>
      </w:r>
      <w:r>
        <w:fldChar w:fldCharType="begin"/>
      </w:r>
      <w:r>
        <w:instrText xml:space="preserve"> INCLUDEPICTURE  "C:\\Users\\12202009\\AppData\\Local\\Documents\\WXWork\\1688858198344569\\Cache\\Image\\2022-04\\f8e72658f3ec666ff27664bf7080a8b9.jpg" \* MERGEFORMATINET </w:instrText>
      </w:r>
      <w:r>
        <w:fldChar w:fldCharType="separate"/>
      </w:r>
      <w:r w:rsidR="00A85162">
        <w:fldChar w:fldCharType="begin"/>
      </w:r>
      <w:r w:rsidR="00A85162">
        <w:instrText xml:space="preserve"> INCLUDEPICTURE  "C:\\Users\\12202009\\AppData\\Local\\Documents\\WXWork\\1688858198344569\\Cache\\Image\\2022-04\\f8e72658f3ec666ff27664bf7080a8b9.jpg" \* MERGEFORMATINET </w:instrText>
      </w:r>
      <w:r w:rsidR="00A85162">
        <w:fldChar w:fldCharType="separate"/>
      </w:r>
      <w:r w:rsidR="008577D8">
        <w:fldChar w:fldCharType="begin"/>
      </w:r>
      <w:r w:rsidR="008577D8">
        <w:instrText xml:space="preserve"> INCLUDEPICTURE  "C:\\Users\\12202009\\AppData\\Local\\Documents\\WXWork\\1688858198344569\\Cache\\Image\\2022-04\\f8e72658f3ec666ff27664bf7080a8b9.jpg" \* MERGEFORMATINET </w:instrText>
      </w:r>
      <w:r w:rsidR="008577D8">
        <w:fldChar w:fldCharType="separate"/>
      </w:r>
      <w:r w:rsidR="00BB204A">
        <w:fldChar w:fldCharType="begin"/>
      </w:r>
      <w:r w:rsidR="00BB204A">
        <w:instrText xml:space="preserve"> </w:instrText>
      </w:r>
      <w:r w:rsidR="00BB204A">
        <w:instrText>INCLUDEPICTURE  "C:\\Users\\12202009\\AppData\\Local\\Documents\\WXWork\\1688858198344569\\Cache\\Image\\2022-04\\f8e72658f3ec666ff27664bf7080a8b9.jpg" \* MERGEFORMATINET</w:instrText>
      </w:r>
      <w:r w:rsidR="00BB204A">
        <w:instrText xml:space="preserve"> </w:instrText>
      </w:r>
      <w:r w:rsidR="00BB204A">
        <w:fldChar w:fldCharType="separate"/>
      </w:r>
      <w:r w:rsidR="00123A57">
        <w:pict>
          <v:shape id="_x0000_i1036" type="#_x0000_t75" alt="" style="width:282pt;height:559.65pt">
            <v:imagedata r:id="rId52" r:href="rId53"/>
          </v:shape>
        </w:pict>
      </w:r>
      <w:r w:rsidR="00BB204A">
        <w:fldChar w:fldCharType="end"/>
      </w:r>
      <w:r w:rsidR="008577D8">
        <w:fldChar w:fldCharType="end"/>
      </w:r>
      <w:r w:rsidR="00A85162"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1A3CA3" w:rsidRPr="001A3CA3" w:rsidRDefault="001A3CA3">
      <w:pPr>
        <w:rPr>
          <w:sz w:val="28"/>
        </w:rPr>
      </w:pPr>
    </w:p>
    <w:sectPr w:rsidR="001A3CA3" w:rsidRPr="001A3CA3" w:rsidSect="00A85162">
      <w:headerReference w:type="default" r:id="rId54"/>
      <w:pgSz w:w="11906" w:h="16838"/>
      <w:pgMar w:top="1440" w:right="140" w:bottom="0" w:left="142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04A" w:rsidRDefault="00BB204A">
      <w:r>
        <w:separator/>
      </w:r>
    </w:p>
  </w:endnote>
  <w:endnote w:type="continuationSeparator" w:id="0">
    <w:p w:rsidR="00BB204A" w:rsidRDefault="00BB2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04A" w:rsidRDefault="00BB204A">
      <w:r>
        <w:separator/>
      </w:r>
    </w:p>
  </w:footnote>
  <w:footnote w:type="continuationSeparator" w:id="0">
    <w:p w:rsidR="00BB204A" w:rsidRDefault="00BB20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77D8" w:rsidRDefault="008577D8" w:rsidP="00A85162">
    <w:pPr>
      <w:pStyle w:val="a4"/>
      <w:pBdr>
        <w:bottom w:val="single" w:sz="4" w:space="1" w:color="339966"/>
      </w:pBdr>
      <w:tabs>
        <w:tab w:val="clear" w:pos="4153"/>
        <w:tab w:val="clear" w:pos="8306"/>
        <w:tab w:val="left" w:pos="2866"/>
        <w:tab w:val="left" w:pos="5285"/>
      </w:tabs>
      <w:jc w:val="both"/>
    </w:pPr>
    <w:r>
      <w:rPr>
        <w:noProof/>
      </w:rPr>
      <w:drawing>
        <wp:inline distT="0" distB="0" distL="0" distR="0" wp14:anchorId="240ABBCD" wp14:editId="4AD37865">
          <wp:extent cx="1440815" cy="301625"/>
          <wp:effectExtent l="0" t="0" r="6985" b="3175"/>
          <wp:docPr id="40" name="图片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0815" cy="3016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37ABA"/>
    <w:multiLevelType w:val="hybridMultilevel"/>
    <w:tmpl w:val="397A82B4"/>
    <w:lvl w:ilvl="0" w:tplc="5002BF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A0D0F"/>
    <w:multiLevelType w:val="hybridMultilevel"/>
    <w:tmpl w:val="15744FDE"/>
    <w:lvl w:ilvl="0" w:tplc="EFF2C83A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2" w15:restartNumberingAfterBreak="0">
    <w:nsid w:val="062E3814"/>
    <w:multiLevelType w:val="hybridMultilevel"/>
    <w:tmpl w:val="38FCA438"/>
    <w:lvl w:ilvl="0" w:tplc="E90E43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626753"/>
    <w:multiLevelType w:val="hybridMultilevel"/>
    <w:tmpl w:val="D4A44730"/>
    <w:lvl w:ilvl="0" w:tplc="22AEF6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502544"/>
    <w:multiLevelType w:val="hybridMultilevel"/>
    <w:tmpl w:val="E1C4BE68"/>
    <w:lvl w:ilvl="0" w:tplc="C97C2DC8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7602A2"/>
    <w:multiLevelType w:val="hybridMultilevel"/>
    <w:tmpl w:val="A4CEDF7E"/>
    <w:lvl w:ilvl="0" w:tplc="AF3E7C08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EFA23B7"/>
    <w:multiLevelType w:val="hybridMultilevel"/>
    <w:tmpl w:val="9B56A826"/>
    <w:lvl w:ilvl="0" w:tplc="ED94E6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2D0"/>
    <w:rsid w:val="00123A57"/>
    <w:rsid w:val="00134DBC"/>
    <w:rsid w:val="001A3CA3"/>
    <w:rsid w:val="001B40AE"/>
    <w:rsid w:val="002A0845"/>
    <w:rsid w:val="007E554A"/>
    <w:rsid w:val="008577D8"/>
    <w:rsid w:val="009E5759"/>
    <w:rsid w:val="00A85162"/>
    <w:rsid w:val="00AD70C9"/>
    <w:rsid w:val="00BB204A"/>
    <w:rsid w:val="00E56726"/>
    <w:rsid w:val="00FD4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E0C54"/>
  <w15:chartTrackingRefBased/>
  <w15:docId w15:val="{712CFE27-5DC8-494E-A3FB-E7539280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42D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42D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D42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D42D0"/>
    <w:rPr>
      <w:sz w:val="18"/>
      <w:szCs w:val="18"/>
    </w:rPr>
  </w:style>
  <w:style w:type="character" w:styleId="a6">
    <w:name w:val="Hyperlink"/>
    <w:basedOn w:val="a0"/>
    <w:uiPriority w:val="99"/>
    <w:unhideWhenUsed/>
    <w:rsid w:val="001A3CA3"/>
    <w:rPr>
      <w:color w:val="0000FF"/>
      <w:u w:val="single"/>
    </w:rPr>
  </w:style>
  <w:style w:type="paragraph" w:styleId="a7">
    <w:name w:val="footer"/>
    <w:basedOn w:val="a"/>
    <w:link w:val="a8"/>
    <w:uiPriority w:val="99"/>
    <w:unhideWhenUsed/>
    <w:rsid w:val="00E567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56726"/>
    <w:rPr>
      <w:sz w:val="18"/>
      <w:szCs w:val="18"/>
    </w:rPr>
  </w:style>
  <w:style w:type="character" w:customStyle="1" w:styleId="span-red">
    <w:name w:val="span-red"/>
    <w:basedOn w:val="a0"/>
    <w:rsid w:val="00AD70C9"/>
  </w:style>
  <w:style w:type="character" w:styleId="a9">
    <w:name w:val="Strong"/>
    <w:basedOn w:val="a0"/>
    <w:uiPriority w:val="22"/>
    <w:qFormat/>
    <w:rsid w:val="00AD70C9"/>
    <w:rPr>
      <w:b/>
      <w:bCs/>
    </w:rPr>
  </w:style>
  <w:style w:type="paragraph" w:styleId="aa">
    <w:name w:val="Normal (Web)"/>
    <w:basedOn w:val="a"/>
    <w:uiPriority w:val="99"/>
    <w:semiHidden/>
    <w:unhideWhenUsed/>
    <w:rsid w:val="001B40A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746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41941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67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19221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40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91773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072">
          <w:marLeft w:val="0"/>
          <w:marRight w:val="0"/>
          <w:marTop w:val="0"/>
          <w:marBottom w:val="0"/>
          <w:divBdr>
            <w:top w:val="single" w:sz="6" w:space="0" w:color="E6EAEE"/>
            <w:left w:val="single" w:sz="6" w:space="0" w:color="E6EAEE"/>
            <w:bottom w:val="single" w:sz="6" w:space="0" w:color="E6EAEE"/>
            <w:right w:val="single" w:sz="6" w:space="0" w:color="E6EAEE"/>
          </w:divBdr>
          <w:divsChild>
            <w:div w:id="11769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8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14562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36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339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44356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355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142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826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3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92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70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55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85137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0016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31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500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535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49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37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268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6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09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61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09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7856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8547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56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58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0134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33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984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533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21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3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06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16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8937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212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12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4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9547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8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8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1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37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35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82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26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867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473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05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110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38785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18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246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486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69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04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25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18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46744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1804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492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6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19473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23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140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1923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80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4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23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4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229952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48021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4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7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1260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971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824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488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36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2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96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50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53066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60234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083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63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89587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12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560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875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10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05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49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1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15387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17097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72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692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32824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755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76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01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2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78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96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8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96507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60178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574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97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01111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40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883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049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5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4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2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59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00997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52584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209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642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5690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37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4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394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24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23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7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3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155562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08570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991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38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01624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587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95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616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58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0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660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204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23637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20856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299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2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0349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30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83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44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67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83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79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53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15101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86722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45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07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58606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53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779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7126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74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2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89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6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7037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08466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74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6381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80097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26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80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646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68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17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81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14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89238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49953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87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254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60940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21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996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240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25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5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25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25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306084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5698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096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56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949039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21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938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94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07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78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9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79243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22060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97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830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76504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119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32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4177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03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15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6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43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4608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75818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80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12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44984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83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47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7358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81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43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898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90144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439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09211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501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1061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645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1789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0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74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74806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77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36846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43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925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9439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305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63630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1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216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77659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5016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75593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7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735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21920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29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61592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4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6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59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53548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127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72594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08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51157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1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941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5640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7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33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85086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090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88832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8060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97123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20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47962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024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7395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97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39652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7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93439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8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0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11502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../../../AppData/Local/Documents/WXWork/1688858198344569/Cache/Image/2022-04/d1cd313e18668430e4af579b5adc1993.jpg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ent.bestsign.cn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../../../AppData/Local/Documents/WXWork/1688858198344569/Cache/Image/2022-04/113e23b4cdb8301a0d08c7981e5c15ed.jpg" TargetMode="External"/><Relationship Id="rId47" Type="http://schemas.openxmlformats.org/officeDocument/2006/relationships/image" Target="../../../AppData/Local/Documents/WXWork/1688858198344569/Cache/Image/2022-04/942223ed097a9cb8c0206f671bd159b3.jpg" TargetMode="External"/><Relationship Id="rId50" Type="http://schemas.openxmlformats.org/officeDocument/2006/relationships/image" Target="media/image31.jpe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../../../AppData/Local/Documents/WXWork/1688858198344569/Cache/Image/2022-04/0816899796bd3a04383843114e334bba.jpg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jpeg"/><Relationship Id="rId37" Type="http://schemas.openxmlformats.org/officeDocument/2006/relationships/image" Target="media/image24.jpe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image" Target="../../../AppData/Local/Documents/WXWork/1688858198344569/Cache/Image/2022-04/f8e72658f3ec666ff27664bf7080a8b9.jpg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../../../AppData/Local/Documents/WXWork/1688858198344569/Cache/Image/2022-04/b316e4022a82df2b28ad89269e9d258d.jpg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3.jpeg"/><Relationship Id="rId43" Type="http://schemas.openxmlformats.org/officeDocument/2006/relationships/hyperlink" Target="https://oa.hepalink.net/wui/index.html?v=1684912984677" TargetMode="External"/><Relationship Id="rId48" Type="http://schemas.openxmlformats.org/officeDocument/2006/relationships/image" Target="media/image30.jpe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../../../AppData/Local/Documents/WXWork/1688858198344569/Cache/Image/2022-04/fbdcecb614d2cac54486e3c280f49dac.jp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hyperlink" Target="https://oa.hepalink.net/wui/index.html?v=1684912984677" TargetMode="External"/><Relationship Id="rId33" Type="http://schemas.openxmlformats.org/officeDocument/2006/relationships/image" Target="../../../AppData/Local/Documents/WXWork/1688858198344569/Cache/Image/2022-04/942223ed097a9cb8c0206f671bd159b3.jpg" TargetMode="External"/><Relationship Id="rId38" Type="http://schemas.openxmlformats.org/officeDocument/2006/relationships/image" Target="../../../AppData/Local/Documents/WXWork/1688858198344569/Cache/Image/2022-04/9bdfddabe35341a3f89250ccc43b64f5.jpg" TargetMode="External"/><Relationship Id="rId46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26.jpe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../../../AppData/Local/Documents/WXWork/1688858198344569/Cache/Image/2022-04/f5c5cc2ddfb23fde9820ea2e9f38ba92.jpg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../../../AppData/Local/Documents/WXWork/1688858198344569/Cache/Image/2022-04/c383b06b934ac2e743151b336063cf11.jpg" TargetMode="External"/><Relationship Id="rId49" Type="http://schemas.openxmlformats.org/officeDocument/2006/relationships/image" Target="../../../AppData/Local/Documents/WXWork/1688858198344569/Cache/Image/2022-04/d8834d54efa0901d013411d5d2870c6c.jp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25</Pages>
  <Words>3378</Words>
  <Characters>19261</Characters>
  <Application>Microsoft Office Word</Application>
  <DocSecurity>0</DocSecurity>
  <Lines>160</Lines>
  <Paragraphs>45</Paragraphs>
  <ScaleCrop>false</ScaleCrop>
  <Company/>
  <LinksUpToDate>false</LinksUpToDate>
  <CharactersWithSpaces>22594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杨淑仪</dc:creator>
  <cp:keywords/>
  <dc:description/>
  <cp:lastModifiedBy>杨淑仪</cp:lastModifiedBy>
  <cp:revision>8</cp:revision>
  <dcterms:created xsi:type="dcterms:W3CDTF">2023-12-01T07:21:00Z</dcterms:created>
  <dcterms:modified xsi:type="dcterms:W3CDTF">2023-12-13T09:18:00Z</dcterms:modified>
</cp:coreProperties>
</file>